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7989" w14:textId="77777777" w:rsidR="00FC5E82" w:rsidRPr="003F53B9" w:rsidRDefault="00FC5E82" w:rsidP="00FC5E82">
      <w:pPr>
        <w:autoSpaceDE w:val="0"/>
        <w:autoSpaceDN w:val="0"/>
        <w:spacing w:line="240" w:lineRule="auto"/>
        <w:jc w:val="center"/>
        <w:outlineLvl w:val="0"/>
        <w:rPr>
          <w:rFonts w:ascii="微软雅黑" w:eastAsia="微软雅黑" w:hAnsi="微软雅黑"/>
          <w:bCs/>
          <w:sz w:val="32"/>
          <w:szCs w:val="32"/>
        </w:rPr>
      </w:pPr>
      <w:r w:rsidRPr="003F53B9">
        <w:rPr>
          <w:rFonts w:ascii="微软雅黑" w:eastAsia="微软雅黑" w:hAnsi="微软雅黑" w:hint="eastAsia"/>
          <w:bCs/>
          <w:sz w:val="32"/>
          <w:szCs w:val="32"/>
        </w:rPr>
        <w:t>20</w:t>
      </w:r>
      <w:r w:rsidRPr="003F53B9">
        <w:rPr>
          <w:rFonts w:ascii="微软雅黑" w:eastAsia="微软雅黑" w:hAnsi="微软雅黑"/>
          <w:bCs/>
          <w:sz w:val="32"/>
          <w:szCs w:val="32"/>
        </w:rPr>
        <w:t>22</w:t>
      </w:r>
      <w:r w:rsidRPr="003F53B9">
        <w:rPr>
          <w:rFonts w:ascii="微软雅黑" w:eastAsia="微软雅黑" w:hAnsi="微软雅黑" w:hint="eastAsia"/>
          <w:bCs/>
          <w:sz w:val="32"/>
          <w:szCs w:val="32"/>
        </w:rPr>
        <w:t>年全国服装专业教师立体裁剪培训班课程安排</w:t>
      </w:r>
    </w:p>
    <w:p w14:paraId="783E6764" w14:textId="77777777" w:rsidR="00FC5E82" w:rsidRPr="00EB00B1" w:rsidRDefault="00FC5E82" w:rsidP="00FC5E82">
      <w:pPr>
        <w:autoSpaceDE w:val="0"/>
        <w:autoSpaceDN w:val="0"/>
        <w:spacing w:line="240" w:lineRule="auto"/>
        <w:jc w:val="center"/>
        <w:outlineLvl w:val="0"/>
        <w:rPr>
          <w:rFonts w:ascii="微软雅黑" w:eastAsia="微软雅黑" w:hAnsi="微软雅黑" w:hint="eastAsia"/>
          <w:szCs w:val="21"/>
        </w:rPr>
      </w:pPr>
      <w:r w:rsidRPr="00EB00B1">
        <w:rPr>
          <w:rFonts w:ascii="微软雅黑" w:eastAsia="微软雅黑" w:hAnsi="微软雅黑" w:hint="eastAsia"/>
          <w:szCs w:val="21"/>
        </w:rPr>
        <w:t>20</w:t>
      </w:r>
      <w:r w:rsidRPr="00EB00B1"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/>
          <w:szCs w:val="21"/>
        </w:rPr>
        <w:t>2</w:t>
      </w:r>
      <w:r w:rsidRPr="00EB00B1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6</w:t>
      </w:r>
      <w:r w:rsidRPr="00EB00B1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20</w:t>
      </w:r>
      <w:r w:rsidRPr="00EB00B1">
        <w:rPr>
          <w:rFonts w:ascii="微软雅黑" w:eastAsia="微软雅黑" w:hAnsi="微软雅黑" w:hint="eastAsia"/>
          <w:szCs w:val="21"/>
        </w:rPr>
        <w:t>日—20</w:t>
      </w:r>
      <w:r w:rsidRPr="00EB00B1">
        <w:rPr>
          <w:rFonts w:ascii="微软雅黑" w:eastAsia="微软雅黑" w:hAnsi="微软雅黑"/>
          <w:szCs w:val="21"/>
        </w:rPr>
        <w:t>21</w:t>
      </w:r>
      <w:r w:rsidRPr="00EB00B1"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7</w:t>
      </w:r>
      <w:r w:rsidRPr="00EB00B1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4</w:t>
      </w:r>
      <w:r w:rsidRPr="00EB00B1">
        <w:rPr>
          <w:rFonts w:ascii="微软雅黑" w:eastAsia="微软雅黑" w:hAnsi="微软雅黑" w:hint="eastAsia"/>
          <w:szCs w:val="21"/>
        </w:rPr>
        <w:t>日</w:t>
      </w:r>
    </w:p>
    <w:p w14:paraId="0D115374" w14:textId="77777777" w:rsidR="00FC5E82" w:rsidRPr="00F93C2E" w:rsidRDefault="00FC5E82" w:rsidP="00FC5E82">
      <w:pPr>
        <w:autoSpaceDE w:val="0"/>
        <w:autoSpaceDN w:val="0"/>
        <w:spacing w:line="240" w:lineRule="auto"/>
        <w:outlineLvl w:val="0"/>
        <w:rPr>
          <w:rFonts w:ascii="微软雅黑" w:eastAsia="微软雅黑" w:hAnsi="微软雅黑" w:hint="eastAsia"/>
          <w:sz w:val="10"/>
          <w:szCs w:val="10"/>
        </w:rPr>
      </w:pPr>
    </w:p>
    <w:p w14:paraId="6CBB40CF" w14:textId="77777777" w:rsidR="00FC5E82" w:rsidRPr="00CE0295" w:rsidRDefault="00FC5E82" w:rsidP="00FC5E82">
      <w:pPr>
        <w:ind w:leftChars="100" w:left="210"/>
        <w:jc w:val="center"/>
        <w:rPr>
          <w:rFonts w:ascii="微软雅黑" w:eastAsia="微软雅黑" w:hAnsi="微软雅黑" w:hint="eastAsia"/>
          <w:sz w:val="22"/>
          <w:szCs w:val="22"/>
        </w:rPr>
      </w:pPr>
      <w:bookmarkStart w:id="0" w:name="_Hlk105470504"/>
      <w:r w:rsidRPr="00CE0295">
        <w:rPr>
          <w:rFonts w:ascii="微软雅黑" w:eastAsia="微软雅黑" w:hAnsi="微软雅黑" w:hint="eastAsia"/>
          <w:sz w:val="22"/>
          <w:szCs w:val="22"/>
        </w:rPr>
        <w:t>课程名称：</w:t>
      </w:r>
      <w:bookmarkEnd w:id="0"/>
      <w:r w:rsidRPr="00CE0295">
        <w:rPr>
          <w:rFonts w:ascii="微软雅黑" w:eastAsia="微软雅黑" w:hAnsi="微软雅黑" w:hint="eastAsia"/>
          <w:sz w:val="22"/>
          <w:szCs w:val="22"/>
        </w:rPr>
        <w:t xml:space="preserve"> </w:t>
      </w:r>
      <w:r w:rsidRPr="00CE0295">
        <w:rPr>
          <w:rFonts w:ascii="微软雅黑" w:eastAsia="微软雅黑" w:hAnsi="微软雅黑" w:hint="eastAsia"/>
          <w:sz w:val="22"/>
          <w:szCs w:val="22"/>
          <w:u w:val="single"/>
        </w:rPr>
        <w:t>立体裁剪</w:t>
      </w:r>
      <w:r w:rsidRPr="00CE0295">
        <w:rPr>
          <w:rFonts w:ascii="微软雅黑" w:eastAsia="微软雅黑" w:hAnsi="微软雅黑" w:hint="eastAsia"/>
          <w:sz w:val="22"/>
          <w:szCs w:val="22"/>
        </w:rPr>
        <w:t xml:space="preserve">   </w:t>
      </w:r>
      <w:r w:rsidRPr="00CE0295"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</w:t>
      </w:r>
      <w:bookmarkStart w:id="1" w:name="_Hlk105457206"/>
      <w:bookmarkStart w:id="2" w:name="_Hlk105470563"/>
      <w:r w:rsidRPr="00CE0295">
        <w:rPr>
          <w:rFonts w:ascii="微软雅黑" w:eastAsia="微软雅黑" w:hAnsi="微软雅黑" w:hint="eastAsia"/>
          <w:sz w:val="22"/>
          <w:szCs w:val="22"/>
        </w:rPr>
        <w:t>总学时：</w:t>
      </w:r>
      <w:r w:rsidRPr="00CE0295">
        <w:rPr>
          <w:rFonts w:ascii="微软雅黑" w:eastAsia="微软雅黑" w:hAnsi="微软雅黑"/>
          <w:sz w:val="22"/>
          <w:szCs w:val="22"/>
          <w:u w:val="single"/>
        </w:rPr>
        <w:t>96</w:t>
      </w:r>
      <w:r w:rsidRPr="00CE0295">
        <w:rPr>
          <w:rFonts w:ascii="微软雅黑" w:eastAsia="微软雅黑" w:hAnsi="微软雅黑" w:hint="eastAsia"/>
          <w:sz w:val="22"/>
          <w:szCs w:val="22"/>
        </w:rPr>
        <w:t xml:space="preserve"> </w:t>
      </w:r>
      <w:r w:rsidRPr="00CE0295">
        <w:rPr>
          <w:rFonts w:ascii="微软雅黑" w:eastAsia="微软雅黑" w:hAnsi="微软雅黑"/>
          <w:sz w:val="22"/>
          <w:szCs w:val="22"/>
        </w:rPr>
        <w:t xml:space="preserve"> </w:t>
      </w:r>
      <w:r w:rsidRPr="00CE0295">
        <w:rPr>
          <w:rFonts w:ascii="微软雅黑" w:eastAsia="微软雅黑" w:hAnsi="微软雅黑" w:hint="eastAsia"/>
          <w:sz w:val="22"/>
          <w:szCs w:val="22"/>
        </w:rPr>
        <w:t>天数：</w:t>
      </w:r>
      <w:r w:rsidRPr="00CE0295">
        <w:rPr>
          <w:rFonts w:ascii="微软雅黑" w:eastAsia="微软雅黑" w:hAnsi="微软雅黑" w:hint="eastAsia"/>
          <w:sz w:val="22"/>
          <w:szCs w:val="22"/>
          <w:u w:val="single"/>
        </w:rPr>
        <w:t xml:space="preserve"> </w:t>
      </w:r>
      <w:r w:rsidRPr="00CE0295">
        <w:rPr>
          <w:rFonts w:ascii="微软雅黑" w:eastAsia="微软雅黑" w:hAnsi="微软雅黑"/>
          <w:sz w:val="22"/>
          <w:szCs w:val="22"/>
          <w:u w:val="single"/>
        </w:rPr>
        <w:t>12</w:t>
      </w:r>
      <w:r w:rsidRPr="00CE0295">
        <w:rPr>
          <w:rFonts w:ascii="微软雅黑" w:eastAsia="微软雅黑" w:hAnsi="微软雅黑" w:hint="eastAsia"/>
          <w:sz w:val="22"/>
          <w:szCs w:val="22"/>
          <w:u w:val="single"/>
        </w:rPr>
        <w:t xml:space="preserve"> </w:t>
      </w:r>
      <w:bookmarkEnd w:id="2"/>
      <w:r w:rsidRPr="00CE0295">
        <w:rPr>
          <w:rFonts w:ascii="微软雅黑" w:eastAsia="微软雅黑" w:hAnsi="微软雅黑" w:hint="eastAsia"/>
          <w:sz w:val="22"/>
          <w:szCs w:val="22"/>
        </w:rPr>
        <w:t xml:space="preserve"> </w:t>
      </w:r>
      <w:bookmarkEnd w:id="1"/>
      <w:r>
        <w:rPr>
          <w:rFonts w:ascii="微软雅黑" w:eastAsia="微软雅黑" w:hAnsi="微软雅黑"/>
          <w:sz w:val="22"/>
          <w:szCs w:val="22"/>
        </w:rPr>
        <w:t xml:space="preserve">   </w:t>
      </w:r>
      <w:r w:rsidRPr="00CE0295">
        <w:rPr>
          <w:rFonts w:ascii="微软雅黑" w:eastAsia="微软雅黑" w:hAnsi="微软雅黑" w:hint="eastAsia"/>
          <w:sz w:val="22"/>
          <w:szCs w:val="22"/>
        </w:rPr>
        <w:t xml:space="preserve">授课教师：刘娟 </w:t>
      </w:r>
      <w:r w:rsidRPr="00CE0295">
        <w:rPr>
          <w:rFonts w:ascii="微软雅黑" w:eastAsia="微软雅黑" w:hAnsi="微软雅黑"/>
          <w:sz w:val="22"/>
          <w:szCs w:val="22"/>
        </w:rPr>
        <w:t xml:space="preserve"> </w:t>
      </w:r>
      <w:r w:rsidRPr="00CE0295">
        <w:rPr>
          <w:rFonts w:ascii="微软雅黑" w:eastAsia="微软雅黑" w:hAnsi="微软雅黑" w:hint="eastAsia"/>
          <w:sz w:val="22"/>
          <w:szCs w:val="22"/>
        </w:rPr>
        <w:t>助教：许勃</w:t>
      </w:r>
    </w:p>
    <w:tbl>
      <w:tblPr>
        <w:tblW w:w="8930" w:type="dxa"/>
        <w:tblInd w:w="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B7" w:firstRow="1" w:lastRow="0" w:firstColumn="1" w:lastColumn="0" w:noHBand="0" w:noVBand="0"/>
      </w:tblPr>
      <w:tblGrid>
        <w:gridCol w:w="992"/>
        <w:gridCol w:w="708"/>
        <w:gridCol w:w="709"/>
        <w:gridCol w:w="6521"/>
      </w:tblGrid>
      <w:tr w:rsidR="00FC5E82" w:rsidRPr="00CE0295" w14:paraId="35925E72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243D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日期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0F4F4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单元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2225C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课时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104E2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教 学 内 容</w:t>
            </w:r>
          </w:p>
        </w:tc>
      </w:tr>
      <w:tr w:rsidR="00FC5E82" w:rsidRPr="00CE0295" w14:paraId="1A9C61A1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3E0B1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20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263B41E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A5AF8C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Ⅰ.</w:t>
            </w:r>
          </w:p>
          <w:p w14:paraId="1F06D24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理</w:t>
            </w:r>
          </w:p>
          <w:p w14:paraId="63BE6594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解</w:t>
            </w:r>
          </w:p>
          <w:p w14:paraId="1A4BD2E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认</w:t>
            </w:r>
          </w:p>
          <w:p w14:paraId="69E6D69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识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31D3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14:paraId="7343E5C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女装基样与箱型基样的操作示范与讲解</w:t>
            </w:r>
          </w:p>
          <w:p w14:paraId="0ED3ACC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女装基样的确认及形成理论</w:t>
            </w:r>
          </w:p>
          <w:p w14:paraId="69976CCF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基线与基点确定的依据</w:t>
            </w:r>
          </w:p>
          <w:p w14:paraId="7136355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人体外包围的含义</w:t>
            </w:r>
          </w:p>
          <w:p w14:paraId="47A912E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袖窿宽厚比的控制</w:t>
            </w:r>
          </w:p>
          <w:p w14:paraId="3C47596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松量的设计与定位</w:t>
            </w:r>
          </w:p>
          <w:p w14:paraId="183E69D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运动机能性与纸样的关系</w:t>
            </w:r>
          </w:p>
          <w:p w14:paraId="2D6F1C4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纸样的平面展开与体表角度分析</w:t>
            </w:r>
          </w:p>
        </w:tc>
      </w:tr>
      <w:tr w:rsidR="00FC5E82" w:rsidRPr="00CE0295" w14:paraId="7C497F97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A19C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D62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08E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5F2805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省道的处理</w:t>
            </w:r>
          </w:p>
          <w:p w14:paraId="3332CEE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腰线的状态与衣身结构的关系</w:t>
            </w:r>
          </w:p>
          <w:p w14:paraId="3F37E4A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省道转移多种案例操作示范与讲解</w:t>
            </w:r>
          </w:p>
          <w:p w14:paraId="5E4AF29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省道分散多种案例操作示范与讲解</w:t>
            </w:r>
          </w:p>
        </w:tc>
      </w:tr>
      <w:tr w:rsidR="00FC5E82" w:rsidRPr="00CE0295" w14:paraId="186FE00E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C3E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21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5A588574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周二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9BB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916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0F1096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基本领型结构及变化的研究</w:t>
            </w:r>
          </w:p>
          <w:p w14:paraId="3A02CC9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立领、翻领、分体领结构的操作示范与讲解</w:t>
            </w:r>
          </w:p>
        </w:tc>
      </w:tr>
      <w:tr w:rsidR="00FC5E82" w:rsidRPr="00CE0295" w14:paraId="6CE1DFAD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2931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007CF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3CD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A03814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上肢形态与袖子结构及变化的研究</w:t>
            </w:r>
          </w:p>
          <w:p w14:paraId="6383C4A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短袖结构的操作示范与讲解</w:t>
            </w:r>
          </w:p>
          <w:p w14:paraId="511C338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长袖的操作示范与讲解</w:t>
            </w:r>
          </w:p>
          <w:p w14:paraId="41F19B5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两片袖结构及变化的操作示范与讲解</w:t>
            </w:r>
          </w:p>
        </w:tc>
      </w:tr>
      <w:tr w:rsidR="00FC5E82" w:rsidRPr="00CE0295" w14:paraId="6FD11E4D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EE61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22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5DDDA5B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5C5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Ⅱ</w:t>
            </w:r>
          </w:p>
          <w:p w14:paraId="0FE03CA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成衣立体裁剪基础技法</w:t>
            </w:r>
          </w:p>
          <w:p w14:paraId="288440A4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A93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858BAC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合体女上衣立体裁剪技法</w:t>
            </w:r>
          </w:p>
          <w:p w14:paraId="3F028B2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三面体衣身的应用研究</w:t>
            </w:r>
          </w:p>
          <w:p w14:paraId="5FA16B1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视觉美感与造型的关系</w:t>
            </w:r>
          </w:p>
          <w:p w14:paraId="4E95A72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衣身的松量设计与定位</w:t>
            </w:r>
          </w:p>
          <w:p w14:paraId="5E3B12B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西装袖的变化及应用方法</w:t>
            </w:r>
          </w:p>
          <w:p w14:paraId="1B498DC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驳领结构的立体处理</w:t>
            </w:r>
          </w:p>
        </w:tc>
      </w:tr>
      <w:tr w:rsidR="00FC5E82" w:rsidRPr="00CE0295" w14:paraId="7536C75F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84585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23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243E293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周四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2FD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F85DE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做作业&amp;休息</w:t>
            </w:r>
          </w:p>
        </w:tc>
      </w:tr>
      <w:tr w:rsidR="00FC5E82" w:rsidRPr="00CE0295" w14:paraId="006410E7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8B75A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24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6E2D887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周五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3D946A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1782D3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</w:tcBorders>
          </w:tcPr>
          <w:p w14:paraId="1A6C5C5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合体女上衣立体裁剪技法</w:t>
            </w:r>
          </w:p>
          <w:p w14:paraId="4A1E837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胸腰臀三围的结构处理</w:t>
            </w:r>
          </w:p>
          <w:p w14:paraId="0FA73A1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衣领结构的处理方法</w:t>
            </w:r>
          </w:p>
          <w:p w14:paraId="1D6D2D0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西装袖的变化及应用方法</w:t>
            </w:r>
          </w:p>
        </w:tc>
      </w:tr>
      <w:tr w:rsidR="00FC5E82" w:rsidRPr="00CE0295" w14:paraId="7C05E9C6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E90E5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br w:type="page"/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25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1CD8D23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周六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505545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Ⅲ</w:t>
            </w:r>
          </w:p>
          <w:p w14:paraId="7880664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成衣立体裁剪技法</w:t>
            </w:r>
          </w:p>
          <w:p w14:paraId="70E10DE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应用</w:t>
            </w:r>
          </w:p>
          <w:p w14:paraId="04E056C8" w14:textId="1A0B8619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6DD8C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</w:tcBorders>
          </w:tcPr>
          <w:p w14:paraId="6A210A0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合体插肩袖上衣的立体裁剪技法</w:t>
            </w:r>
          </w:p>
          <w:p w14:paraId="108A84F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插肩袖的造型特征</w:t>
            </w:r>
          </w:p>
          <w:p w14:paraId="2D1AAF3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插肩袖的宽厚比确定</w:t>
            </w:r>
          </w:p>
          <w:p w14:paraId="73C0F4D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身袖重叠交叉点的确定</w:t>
            </w:r>
          </w:p>
          <w:p w14:paraId="4C7E0C3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插肩袖的前倾角度控制要素</w:t>
            </w:r>
          </w:p>
          <w:p w14:paraId="1AA661E2" w14:textId="0FCDA3DB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插肩袖的运动机能性</w:t>
            </w:r>
          </w:p>
        </w:tc>
      </w:tr>
      <w:tr w:rsidR="00FC5E82" w:rsidRPr="00CE0295" w14:paraId="60279C91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467F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lastRenderedPageBreak/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622B297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周日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7DF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4E5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B56134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合体连身袖上衣的立体裁剪技法</w:t>
            </w:r>
          </w:p>
          <w:p w14:paraId="502DC42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连身袖的造型特征</w:t>
            </w:r>
          </w:p>
          <w:p w14:paraId="06CA418B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连身袖的宽厚比确定</w:t>
            </w:r>
          </w:p>
          <w:p w14:paraId="1841284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连身袖的前倾角度控制要素</w:t>
            </w:r>
          </w:p>
          <w:p w14:paraId="16B2B071" w14:textId="429A5C14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连身袖的运动机能性</w:t>
            </w:r>
          </w:p>
        </w:tc>
      </w:tr>
      <w:tr w:rsidR="00FC5E82" w:rsidRPr="00CE0295" w14:paraId="35E2C586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AE456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27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3AA8B13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周一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38B6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27FB5C" w14:textId="6E7F902C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做作业&amp;休息</w:t>
            </w:r>
          </w:p>
        </w:tc>
      </w:tr>
      <w:tr w:rsidR="00FC5E82" w:rsidRPr="00CE0295" w14:paraId="3BB3EEEE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7BFF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28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0E61C91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周二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B6C7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E7AB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B6362F0" w14:textId="7998FE6F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传统皱褶设计</w:t>
            </w:r>
            <w:r w:rsidRPr="00CE0295">
              <w:rPr>
                <w:rFonts w:ascii="微软雅黑" w:eastAsia="微软雅黑" w:hAnsi="微软雅黑"/>
                <w:szCs w:val="21"/>
              </w:rPr>
              <w:t>技法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操作</w:t>
            </w:r>
            <w:r w:rsidRPr="00CE0295">
              <w:rPr>
                <w:rFonts w:ascii="微软雅黑" w:eastAsia="微软雅黑" w:hAnsi="微软雅黑"/>
                <w:szCs w:val="21"/>
              </w:rPr>
              <w:t>演示</w:t>
            </w:r>
          </w:p>
          <w:p w14:paraId="1ED7668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集中型</w:t>
            </w:r>
            <w:r w:rsidRPr="00CE0295">
              <w:rPr>
                <w:rFonts w:ascii="微软雅黑" w:eastAsia="微软雅黑" w:hAnsi="微软雅黑"/>
                <w:szCs w:val="21"/>
              </w:rPr>
              <w:t>放射状皱褶设计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的</w:t>
            </w:r>
            <w:r w:rsidRPr="00CE0295">
              <w:rPr>
                <w:rFonts w:ascii="微软雅黑" w:eastAsia="微软雅黑" w:hAnsi="微软雅黑"/>
                <w:szCs w:val="21"/>
              </w:rPr>
              <w:t>操作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与应用</w:t>
            </w:r>
          </w:p>
          <w:p w14:paraId="488544F9" w14:textId="03036BB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联合型</w:t>
            </w:r>
            <w:r w:rsidRPr="00CE0295">
              <w:rPr>
                <w:rFonts w:ascii="微软雅黑" w:eastAsia="微软雅黑" w:hAnsi="微软雅黑"/>
                <w:szCs w:val="21"/>
              </w:rPr>
              <w:t>弧状皱褶设计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的</w:t>
            </w:r>
            <w:r w:rsidRPr="00CE0295">
              <w:rPr>
                <w:rFonts w:ascii="微软雅黑" w:eastAsia="微软雅黑" w:hAnsi="微软雅黑"/>
                <w:szCs w:val="21"/>
              </w:rPr>
              <w:t>操作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与应用</w:t>
            </w:r>
          </w:p>
        </w:tc>
      </w:tr>
      <w:tr w:rsidR="00FC5E82" w:rsidRPr="00CE0295" w14:paraId="26CB11CC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FE93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29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78F0064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周三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801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2E34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83142A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连续型</w:t>
            </w:r>
            <w:r w:rsidRPr="00CE0295">
              <w:rPr>
                <w:rFonts w:ascii="微软雅黑" w:eastAsia="微软雅黑" w:hAnsi="微软雅黑"/>
                <w:szCs w:val="21"/>
              </w:rPr>
              <w:t>多向变化皱褶设计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的</w:t>
            </w:r>
            <w:r w:rsidRPr="00CE0295">
              <w:rPr>
                <w:rFonts w:ascii="微软雅黑" w:eastAsia="微软雅黑" w:hAnsi="微软雅黑"/>
                <w:szCs w:val="21"/>
              </w:rPr>
              <w:t>操作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与应用</w:t>
            </w:r>
          </w:p>
          <w:p w14:paraId="44D7D31E" w14:textId="50C02253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皱褶设计</w:t>
            </w:r>
            <w:r w:rsidRPr="00CE0295">
              <w:rPr>
                <w:rFonts w:ascii="微软雅黑" w:eastAsia="微软雅黑" w:hAnsi="微软雅黑"/>
                <w:szCs w:val="21"/>
              </w:rPr>
              <w:t>技法的综合应用</w:t>
            </w:r>
          </w:p>
        </w:tc>
      </w:tr>
      <w:tr w:rsidR="00FC5E82" w:rsidRPr="00CE0295" w14:paraId="52D75F60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776882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6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30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795290EA" w14:textId="46E0B99A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周四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8E632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47EE300" w14:textId="68217CC0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做作业&amp;休息</w:t>
            </w:r>
          </w:p>
        </w:tc>
      </w:tr>
      <w:tr w:rsidR="00FC5E82" w:rsidRPr="00CE0295" w14:paraId="146A7B86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B72C0B1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7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1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6C56FF7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周五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14:paraId="60938F2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Ⅲ.</w:t>
            </w:r>
          </w:p>
          <w:p w14:paraId="17E704F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创意立裁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4B623A4" w14:textId="75ABBD0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8" w:space="0" w:color="auto"/>
            </w:tcBorders>
          </w:tcPr>
          <w:p w14:paraId="2A820EFD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合体连衣裙立体裁剪技法</w:t>
            </w:r>
          </w:p>
          <w:p w14:paraId="5A85D38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皱褶设计在连衣裙中的应用</w:t>
            </w:r>
          </w:p>
          <w:p w14:paraId="5B10D72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有横向腰分割线的操作示范与讲解</w:t>
            </w:r>
          </w:p>
          <w:p w14:paraId="301AEFB3" w14:textId="1ED3B626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裙子波浪或皱褶变化的操作示范与讲解</w:t>
            </w:r>
          </w:p>
        </w:tc>
      </w:tr>
      <w:tr w:rsidR="00FC5E82" w:rsidRPr="00CE0295" w14:paraId="58458F84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541180D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7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2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3E87DA85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周六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CD6FF2C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83989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8</w:t>
            </w:r>
          </w:p>
          <w:p w14:paraId="5994350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14:paraId="25C33BD7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合体连衣裙立体裁剪技法</w:t>
            </w:r>
          </w:p>
          <w:p w14:paraId="4DDB68F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皱褶设计在连衣裙中的应用</w:t>
            </w:r>
          </w:p>
          <w:p w14:paraId="7556BEF8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有纵向腰分割线的操作示范与讲解</w:t>
            </w:r>
          </w:p>
          <w:p w14:paraId="1BE917DF" w14:textId="6AD0426B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裙子的褶裥的操作示范与讲解</w:t>
            </w:r>
          </w:p>
        </w:tc>
      </w:tr>
      <w:tr w:rsidR="00FC5E82" w:rsidRPr="00CE0295" w14:paraId="0642266D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7F9F9C0E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7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3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2932D4E0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周日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E1D5EBB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C7FF1A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7E927A1C" w14:textId="57D6245D" w:rsidR="00FC5E82" w:rsidRPr="00CE0295" w:rsidRDefault="00FC5E82" w:rsidP="00856C32">
            <w:pPr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领子造型设计与技术</w:t>
            </w:r>
          </w:p>
          <w:p w14:paraId="54637311" w14:textId="28A52027" w:rsidR="00FC5E82" w:rsidRPr="00CE0295" w:rsidRDefault="00FC5E82" w:rsidP="00856C32">
            <w:pPr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ALEXANDER MCQUEEN领子造型案例</w:t>
            </w:r>
          </w:p>
        </w:tc>
      </w:tr>
      <w:tr w:rsidR="00FC5E82" w:rsidRPr="00CE0295" w14:paraId="21DEA994" w14:textId="77777777" w:rsidTr="007517C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92" w:type="dxa"/>
            <w:vAlign w:val="center"/>
          </w:tcPr>
          <w:p w14:paraId="32C8CF8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7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月</w:t>
            </w:r>
            <w:r w:rsidRPr="00CE0295">
              <w:rPr>
                <w:rFonts w:ascii="微软雅黑" w:eastAsia="微软雅黑" w:hAnsi="微软雅黑"/>
                <w:szCs w:val="21"/>
              </w:rPr>
              <w:t>4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14:paraId="5CCD72A2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周一</w:t>
            </w:r>
          </w:p>
        </w:tc>
        <w:tc>
          <w:tcPr>
            <w:tcW w:w="708" w:type="dxa"/>
            <w:vMerge/>
            <w:vAlign w:val="center"/>
          </w:tcPr>
          <w:p w14:paraId="50B3AAD6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ADA27F" w14:textId="77777777" w:rsidR="00FC5E82" w:rsidRPr="00CE0295" w:rsidRDefault="00FC5E82" w:rsidP="00856C32">
            <w:pPr>
              <w:autoSpaceDE w:val="0"/>
              <w:autoSpaceDN w:val="0"/>
              <w:spacing w:line="240" w:lineRule="auto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6521" w:type="dxa"/>
          </w:tcPr>
          <w:p w14:paraId="7B3F91F0" w14:textId="1C35C44B" w:rsidR="00FC5E82" w:rsidRPr="00CE0295" w:rsidRDefault="00FC5E82" w:rsidP="00856C32">
            <w:pPr>
              <w:rPr>
                <w:rFonts w:ascii="微软雅黑" w:eastAsia="微软雅黑" w:hAnsi="微软雅黑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袖子造型设计与技术</w:t>
            </w:r>
          </w:p>
          <w:p w14:paraId="50CEA00B" w14:textId="785CA7CB" w:rsidR="00FC5E82" w:rsidRPr="00CE0295" w:rsidRDefault="00FC5E82" w:rsidP="00856C32">
            <w:pPr>
              <w:autoSpaceDE w:val="0"/>
              <w:autoSpaceDN w:val="0"/>
              <w:spacing w:line="240" w:lineRule="auto"/>
              <w:jc w:val="left"/>
              <w:rPr>
                <w:rFonts w:ascii="微软雅黑" w:eastAsia="微软雅黑" w:hAnsi="微软雅黑" w:hint="eastAsia"/>
                <w:szCs w:val="21"/>
              </w:rPr>
            </w:pPr>
            <w:r w:rsidRPr="00CE0295">
              <w:rPr>
                <w:rFonts w:ascii="微软雅黑" w:eastAsia="微软雅黑" w:hAnsi="微软雅黑"/>
                <w:szCs w:val="21"/>
              </w:rPr>
              <w:t>造型袖设计案例分析与</w:t>
            </w:r>
            <w:r w:rsidRPr="00CE0295">
              <w:rPr>
                <w:rFonts w:ascii="微软雅黑" w:eastAsia="微软雅黑" w:hAnsi="微软雅黑" w:hint="eastAsia"/>
                <w:szCs w:val="21"/>
              </w:rPr>
              <w:t>操作示范</w:t>
            </w:r>
          </w:p>
        </w:tc>
      </w:tr>
    </w:tbl>
    <w:p w14:paraId="761C5599" w14:textId="474A0D70" w:rsidR="00FC5E82" w:rsidRDefault="00FC5E82" w:rsidP="00FC5E82">
      <w:pPr>
        <w:autoSpaceDE w:val="0"/>
        <w:autoSpaceDN w:val="0"/>
        <w:spacing w:line="240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14:paraId="380CCFAF" w14:textId="5AF7F266" w:rsidR="00FC5E82" w:rsidRDefault="00FC5E82" w:rsidP="007517CB">
      <w:pPr>
        <w:autoSpaceDE w:val="0"/>
        <w:autoSpaceDN w:val="0"/>
        <w:spacing w:line="240" w:lineRule="auto"/>
        <w:ind w:firstLineChars="300" w:firstLine="630"/>
        <w:jc w:val="left"/>
        <w:rPr>
          <w:rFonts w:ascii="微软雅黑" w:eastAsia="微软雅黑" w:hAnsi="微软雅黑"/>
          <w:szCs w:val="21"/>
        </w:rPr>
      </w:pPr>
      <w:bookmarkStart w:id="3" w:name="_Hlk105470596"/>
      <w:r>
        <w:rPr>
          <w:rFonts w:ascii="微软雅黑" w:eastAsia="微软雅黑" w:hAnsi="微软雅黑"/>
          <w:szCs w:val="21"/>
        </w:rPr>
        <w:t>上课时间</w:t>
      </w:r>
      <w:r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/>
          <w:szCs w:val="21"/>
        </w:rPr>
        <w:t>下午</w:t>
      </w:r>
      <w:r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/>
          <w:szCs w:val="21"/>
        </w:rPr>
        <w:t>13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30</w:t>
      </w:r>
      <w:r>
        <w:rPr>
          <w:rFonts w:ascii="微软雅黑" w:eastAsia="微软雅黑" w:hAnsi="微软雅黑" w:hint="eastAsia"/>
          <w:szCs w:val="21"/>
        </w:rPr>
        <w:t>~</w:t>
      </w:r>
      <w:r>
        <w:rPr>
          <w:rFonts w:ascii="微软雅黑" w:eastAsia="微软雅黑" w:hAnsi="微软雅黑"/>
          <w:szCs w:val="21"/>
        </w:rPr>
        <w:t>17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00</w:t>
      </w:r>
    </w:p>
    <w:p w14:paraId="5E884536" w14:textId="648B2752" w:rsidR="00FC5E82" w:rsidRDefault="007517CB" w:rsidP="007517CB">
      <w:pPr>
        <w:autoSpaceDE w:val="0"/>
        <w:autoSpaceDN w:val="0"/>
        <w:spacing w:line="240" w:lineRule="auto"/>
        <w:ind w:firstLineChars="800" w:firstLine="1680"/>
        <w:jc w:val="left"/>
        <w:rPr>
          <w:rFonts w:ascii="微软雅黑" w:eastAsia="微软雅黑" w:hAnsi="微软雅黑"/>
          <w:szCs w:val="21"/>
        </w:rPr>
      </w:pPr>
      <w:r w:rsidRPr="00FC5E82">
        <w:rPr>
          <w:noProof/>
        </w:rPr>
        <w:drawing>
          <wp:anchor distT="0" distB="0" distL="114300" distR="114300" simplePos="0" relativeHeight="251658240" behindDoc="0" locked="0" layoutInCell="1" allowOverlap="1" wp14:anchorId="348F08ED" wp14:editId="40A20AA7">
            <wp:simplePos x="0" y="0"/>
            <wp:positionH relativeFrom="column">
              <wp:posOffset>2197100</wp:posOffset>
            </wp:positionH>
            <wp:positionV relativeFrom="paragraph">
              <wp:posOffset>363855</wp:posOffset>
            </wp:positionV>
            <wp:extent cx="2070100" cy="2655570"/>
            <wp:effectExtent l="0" t="0" r="635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E82">
        <w:rPr>
          <w:rFonts w:ascii="微软雅黑" w:eastAsia="微软雅黑" w:hAnsi="微软雅黑" w:hint="eastAsia"/>
          <w:szCs w:val="21"/>
        </w:rPr>
        <w:t>晚上：</w:t>
      </w:r>
      <w:r w:rsidR="00FC5E82">
        <w:rPr>
          <w:rFonts w:ascii="微软雅黑" w:eastAsia="微软雅黑" w:hAnsi="微软雅黑"/>
          <w:szCs w:val="21"/>
        </w:rPr>
        <w:t>18</w:t>
      </w:r>
      <w:r w:rsidR="00FC5E82">
        <w:rPr>
          <w:rFonts w:ascii="微软雅黑" w:eastAsia="微软雅黑" w:hAnsi="微软雅黑" w:hint="eastAsia"/>
          <w:szCs w:val="21"/>
        </w:rPr>
        <w:t>:</w:t>
      </w:r>
      <w:r w:rsidR="00FC5E82">
        <w:rPr>
          <w:rFonts w:ascii="微软雅黑" w:eastAsia="微软雅黑" w:hAnsi="微软雅黑"/>
          <w:szCs w:val="21"/>
        </w:rPr>
        <w:t>00</w:t>
      </w:r>
      <w:r w:rsidR="00FC5E82">
        <w:rPr>
          <w:rFonts w:ascii="微软雅黑" w:eastAsia="微软雅黑" w:hAnsi="微软雅黑" w:hint="eastAsia"/>
          <w:szCs w:val="21"/>
        </w:rPr>
        <w:t>~</w:t>
      </w:r>
      <w:r w:rsidR="00FC5E82">
        <w:rPr>
          <w:rFonts w:ascii="微软雅黑" w:eastAsia="微软雅黑" w:hAnsi="微软雅黑"/>
          <w:szCs w:val="21"/>
        </w:rPr>
        <w:t>21</w:t>
      </w:r>
      <w:r w:rsidR="00FC5E82">
        <w:rPr>
          <w:rFonts w:ascii="微软雅黑" w:eastAsia="微软雅黑" w:hAnsi="微软雅黑" w:hint="eastAsia"/>
          <w:szCs w:val="21"/>
        </w:rPr>
        <w:t>:</w:t>
      </w:r>
      <w:r w:rsidR="00FC5E82">
        <w:rPr>
          <w:rFonts w:ascii="微软雅黑" w:eastAsia="微软雅黑" w:hAnsi="微软雅黑"/>
          <w:szCs w:val="21"/>
        </w:rPr>
        <w:t>30</w:t>
      </w:r>
    </w:p>
    <w:bookmarkEnd w:id="3"/>
    <w:p w14:paraId="2CD42440" w14:textId="11EC2C2F" w:rsidR="00FC5E82" w:rsidRDefault="00FC5E82" w:rsidP="00FC5E82">
      <w:pPr>
        <w:autoSpaceDE w:val="0"/>
        <w:autoSpaceDN w:val="0"/>
        <w:spacing w:line="240" w:lineRule="auto"/>
        <w:jc w:val="left"/>
        <w:rPr>
          <w:rFonts w:ascii="微软雅黑" w:eastAsia="微软雅黑" w:hAnsi="微软雅黑"/>
          <w:szCs w:val="21"/>
        </w:rPr>
      </w:pPr>
    </w:p>
    <w:p w14:paraId="17D2758C" w14:textId="77777777" w:rsidR="007517CB" w:rsidRPr="00663B0D" w:rsidRDefault="007517CB" w:rsidP="007517CB">
      <w:pPr>
        <w:jc w:val="center"/>
        <w:rPr>
          <w:rFonts w:ascii="微软雅黑" w:eastAsia="微软雅黑" w:hAnsi="微软雅黑"/>
          <w:sz w:val="32"/>
          <w:szCs w:val="32"/>
        </w:rPr>
      </w:pPr>
      <w:r w:rsidRPr="00663B0D">
        <w:rPr>
          <w:rFonts w:ascii="微软雅黑" w:eastAsia="微软雅黑" w:hAnsi="微软雅黑" w:cs="宋体" w:hint="eastAsia"/>
          <w:color w:val="333333"/>
          <w:sz w:val="32"/>
          <w:szCs w:val="32"/>
        </w:rPr>
        <w:lastRenderedPageBreak/>
        <w:t>2</w:t>
      </w:r>
      <w:r w:rsidRPr="00663B0D">
        <w:rPr>
          <w:rFonts w:ascii="微软雅黑" w:eastAsia="微软雅黑" w:hAnsi="微软雅黑" w:cs="宋体"/>
          <w:color w:val="333333"/>
          <w:sz w:val="32"/>
          <w:szCs w:val="32"/>
        </w:rPr>
        <w:t>022</w:t>
      </w:r>
      <w:bookmarkStart w:id="4" w:name="_Hlk105046343"/>
      <w:r w:rsidRPr="00663B0D">
        <w:rPr>
          <w:rFonts w:ascii="微软雅黑" w:eastAsia="微软雅黑" w:hAnsi="微软雅黑" w:cs="宋体" w:hint="eastAsia"/>
          <w:color w:val="333333"/>
          <w:sz w:val="32"/>
          <w:szCs w:val="32"/>
        </w:rPr>
        <w:t>全国服装专业教师</w:t>
      </w:r>
      <w:bookmarkEnd w:id="4"/>
      <w:r w:rsidRPr="00663B0D">
        <w:rPr>
          <w:rFonts w:ascii="微软雅黑" w:eastAsia="微软雅黑" w:hAnsi="微软雅黑" w:cs="宋体" w:hint="eastAsia"/>
          <w:color w:val="333333"/>
          <w:sz w:val="32"/>
          <w:szCs w:val="32"/>
        </w:rPr>
        <w:t>平面制板培训班日程安排</w:t>
      </w:r>
    </w:p>
    <w:p w14:paraId="7FF43600" w14:textId="77777777" w:rsidR="007517CB" w:rsidRPr="00663B0D" w:rsidRDefault="007517CB" w:rsidP="007517CB">
      <w:pPr>
        <w:autoSpaceDE w:val="0"/>
        <w:autoSpaceDN w:val="0"/>
        <w:jc w:val="center"/>
        <w:outlineLvl w:val="0"/>
        <w:rPr>
          <w:rFonts w:ascii="微软雅黑" w:eastAsia="微软雅黑" w:hAnsi="微软雅黑" w:hint="eastAsia"/>
          <w:szCs w:val="21"/>
          <w:u w:val="single"/>
        </w:rPr>
      </w:pPr>
      <w:r w:rsidRPr="00663B0D">
        <w:rPr>
          <w:rFonts w:ascii="微软雅黑" w:eastAsia="微软雅黑" w:hAnsi="微软雅黑" w:hint="eastAsia"/>
          <w:szCs w:val="21"/>
          <w:u w:val="single"/>
        </w:rPr>
        <w:t>20</w:t>
      </w:r>
      <w:r w:rsidRPr="00663B0D">
        <w:rPr>
          <w:rFonts w:ascii="微软雅黑" w:eastAsia="微软雅黑" w:hAnsi="微软雅黑"/>
          <w:szCs w:val="21"/>
          <w:u w:val="single"/>
        </w:rPr>
        <w:t>22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年 </w:t>
      </w:r>
      <w:r>
        <w:rPr>
          <w:rFonts w:ascii="微软雅黑" w:eastAsia="微软雅黑" w:hAnsi="微软雅黑"/>
          <w:szCs w:val="21"/>
          <w:u w:val="single"/>
        </w:rPr>
        <w:t>6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月 </w:t>
      </w:r>
      <w:r>
        <w:rPr>
          <w:rFonts w:ascii="微软雅黑" w:eastAsia="微软雅黑" w:hAnsi="微软雅黑"/>
          <w:szCs w:val="21"/>
          <w:u w:val="single"/>
        </w:rPr>
        <w:t>25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>日 ——— 20</w:t>
      </w:r>
      <w:r w:rsidRPr="00663B0D">
        <w:rPr>
          <w:rFonts w:ascii="微软雅黑" w:eastAsia="微软雅黑" w:hAnsi="微软雅黑"/>
          <w:szCs w:val="21"/>
          <w:u w:val="single"/>
        </w:rPr>
        <w:t>22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年 </w:t>
      </w:r>
      <w:r>
        <w:rPr>
          <w:rFonts w:ascii="微软雅黑" w:eastAsia="微软雅黑" w:hAnsi="微软雅黑"/>
          <w:szCs w:val="21"/>
          <w:u w:val="single"/>
        </w:rPr>
        <w:t>7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月 </w:t>
      </w:r>
      <w:r>
        <w:rPr>
          <w:rFonts w:ascii="微软雅黑" w:eastAsia="微软雅黑" w:hAnsi="微软雅黑"/>
          <w:szCs w:val="21"/>
          <w:u w:val="single"/>
        </w:rPr>
        <w:t>9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>日</w:t>
      </w:r>
    </w:p>
    <w:p w14:paraId="56C89C67" w14:textId="77777777" w:rsidR="007517CB" w:rsidRPr="000046D9" w:rsidRDefault="007517CB" w:rsidP="007517CB">
      <w:pPr>
        <w:autoSpaceDE w:val="0"/>
        <w:autoSpaceDN w:val="0"/>
        <w:jc w:val="center"/>
        <w:outlineLvl w:val="0"/>
        <w:rPr>
          <w:rFonts w:ascii="微软雅黑" w:eastAsia="微软雅黑" w:hAnsi="微软雅黑" w:hint="eastAsia"/>
          <w:szCs w:val="21"/>
        </w:rPr>
      </w:pPr>
      <w:r w:rsidRPr="000046D9">
        <w:rPr>
          <w:rFonts w:ascii="微软雅黑" w:eastAsia="微软雅黑" w:hAnsi="微软雅黑" w:hint="eastAsia"/>
          <w:szCs w:val="21"/>
        </w:rPr>
        <w:t>课程名称：全息服装原型制板（全品类服装）</w:t>
      </w:r>
      <w:r>
        <w:rPr>
          <w:rFonts w:ascii="微软雅黑" w:eastAsia="微软雅黑" w:hAnsi="微软雅黑" w:hint="eastAsia"/>
          <w:szCs w:val="21"/>
        </w:rPr>
        <w:t xml:space="preserve"> </w:t>
      </w:r>
      <w:r w:rsidRPr="000046D9">
        <w:rPr>
          <w:rFonts w:ascii="微软雅黑" w:eastAsia="微软雅黑" w:hAnsi="微软雅黑" w:hint="eastAsia"/>
          <w:szCs w:val="21"/>
        </w:rPr>
        <w:t>总学时：</w:t>
      </w:r>
      <w:r w:rsidRPr="000046D9">
        <w:rPr>
          <w:rFonts w:ascii="微软雅黑" w:eastAsia="微软雅黑" w:hAnsi="微软雅黑"/>
          <w:szCs w:val="21"/>
          <w:u w:val="single"/>
        </w:rPr>
        <w:t>96</w:t>
      </w:r>
      <w:r w:rsidRPr="000046D9">
        <w:rPr>
          <w:rFonts w:ascii="微软雅黑" w:eastAsia="微软雅黑" w:hAnsi="微软雅黑" w:hint="eastAsia"/>
          <w:szCs w:val="21"/>
        </w:rPr>
        <w:t xml:space="preserve"> </w:t>
      </w:r>
      <w:r w:rsidRPr="000046D9">
        <w:rPr>
          <w:rFonts w:ascii="微软雅黑" w:eastAsia="微软雅黑" w:hAnsi="微软雅黑"/>
          <w:szCs w:val="21"/>
        </w:rPr>
        <w:t xml:space="preserve"> </w:t>
      </w:r>
      <w:r w:rsidRPr="000046D9">
        <w:rPr>
          <w:rFonts w:ascii="微软雅黑" w:eastAsia="微软雅黑" w:hAnsi="微软雅黑" w:hint="eastAsia"/>
          <w:szCs w:val="21"/>
        </w:rPr>
        <w:t>天数：</w:t>
      </w:r>
      <w:r w:rsidRPr="000046D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0046D9">
        <w:rPr>
          <w:rFonts w:ascii="微软雅黑" w:eastAsia="微软雅黑" w:hAnsi="微软雅黑"/>
          <w:szCs w:val="21"/>
          <w:u w:val="single"/>
        </w:rPr>
        <w:t>12</w:t>
      </w:r>
      <w:r w:rsidRPr="000046D9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0046D9">
        <w:rPr>
          <w:rFonts w:ascii="微软雅黑" w:eastAsia="微软雅黑" w:hAnsi="微软雅黑" w:hint="eastAsia"/>
          <w:szCs w:val="21"/>
        </w:rPr>
        <w:t xml:space="preserve"> </w:t>
      </w:r>
      <w:r w:rsidRPr="000046D9">
        <w:rPr>
          <w:rFonts w:ascii="微软雅黑" w:eastAsia="微软雅黑" w:hAnsi="微软雅黑"/>
          <w:szCs w:val="21"/>
        </w:rPr>
        <w:t xml:space="preserve"> </w:t>
      </w:r>
      <w:r w:rsidRPr="000046D9">
        <w:rPr>
          <w:rFonts w:ascii="微软雅黑" w:eastAsia="微软雅黑" w:hAnsi="微软雅黑" w:hint="eastAsia"/>
          <w:szCs w:val="21"/>
        </w:rPr>
        <w:t xml:space="preserve">授课教师：高国利 </w:t>
      </w:r>
      <w:r w:rsidRPr="000046D9">
        <w:rPr>
          <w:rFonts w:ascii="微软雅黑" w:eastAsia="微软雅黑" w:hAnsi="微软雅黑"/>
          <w:szCs w:val="21"/>
        </w:rPr>
        <w:t>刘娟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021"/>
        <w:gridCol w:w="3289"/>
        <w:gridCol w:w="3713"/>
        <w:gridCol w:w="15"/>
      </w:tblGrid>
      <w:tr w:rsidR="007517CB" w:rsidRPr="00A77F54" w14:paraId="01A72CC4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692505BD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日期</w:t>
            </w:r>
          </w:p>
        </w:tc>
        <w:tc>
          <w:tcPr>
            <w:tcW w:w="1021" w:type="dxa"/>
          </w:tcPr>
          <w:p w14:paraId="4C5A1A32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授课教师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7ABD7A4" w14:textId="77777777" w:rsidR="007517CB" w:rsidRPr="00A77F54" w:rsidRDefault="007517CB" w:rsidP="00856C32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上午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67C827F" w14:textId="77777777" w:rsidR="007517CB" w:rsidRPr="00A77F54" w:rsidRDefault="007517CB" w:rsidP="00856C32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下午</w:t>
            </w:r>
          </w:p>
        </w:tc>
      </w:tr>
      <w:tr w:rsidR="007517CB" w:rsidRPr="00A77F54" w14:paraId="150DDC6F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056CFA87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第1天</w:t>
            </w:r>
          </w:p>
          <w:p w14:paraId="40D3BDAC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25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16205067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0B93CA2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全息女装人体数据分析（黄金分割）；</w:t>
            </w:r>
          </w:p>
          <w:p w14:paraId="0D57FC0E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法式上身箱型原型制图。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036D5977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箱型转合体原型制图；十二片衣身省道分配。</w:t>
            </w:r>
          </w:p>
        </w:tc>
      </w:tr>
      <w:tr w:rsidR="007517CB" w:rsidRPr="00A77F54" w14:paraId="3CF8FC5F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4FCE5CA0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第2天</w:t>
            </w:r>
          </w:p>
          <w:p w14:paraId="3AC438D9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14C5A4B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D4BD53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法式上装原型用法，衬衫/连衣裙等。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13EB029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法式原型旗袍制图（与连衣裙有区别）。</w:t>
            </w:r>
          </w:p>
        </w:tc>
      </w:tr>
      <w:tr w:rsidR="007517CB" w:rsidRPr="00A77F54" w14:paraId="3A8A9496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36F69C6F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第3天</w:t>
            </w:r>
          </w:p>
          <w:p w14:paraId="2DDC1296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27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6EC1CA2C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B75F758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西装大身分割及收省原理，基本款。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179E9A1A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西装领、袖原理，领座分割二种方式。</w:t>
            </w:r>
          </w:p>
        </w:tc>
      </w:tr>
      <w:tr w:rsidR="007517CB" w:rsidRPr="00A77F54" w14:paraId="7162BC83" w14:textId="77777777" w:rsidTr="00856C32">
        <w:trPr>
          <w:trHeight w:val="20"/>
          <w:jc w:val="center"/>
        </w:trPr>
        <w:tc>
          <w:tcPr>
            <w:tcW w:w="1248" w:type="dxa"/>
            <w:shd w:val="clear" w:color="auto" w:fill="D9D9D9"/>
            <w:vAlign w:val="center"/>
          </w:tcPr>
          <w:p w14:paraId="717320B8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28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038" w:type="dxa"/>
            <w:gridSpan w:val="4"/>
            <w:shd w:val="clear" w:color="auto" w:fill="D9D9D9"/>
            <w:vAlign w:val="center"/>
          </w:tcPr>
          <w:p w14:paraId="68BB3810" w14:textId="77777777" w:rsidR="007517CB" w:rsidRPr="00A77F54" w:rsidRDefault="007517CB" w:rsidP="00856C32">
            <w:pPr>
              <w:ind w:firstLineChars="700" w:firstLine="12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做作业&amp;休息一天</w:t>
            </w:r>
          </w:p>
        </w:tc>
      </w:tr>
      <w:tr w:rsidR="007517CB" w:rsidRPr="00A77F54" w14:paraId="42243C61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73E6F3B5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第4天</w:t>
            </w:r>
          </w:p>
          <w:p w14:paraId="7E206C59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29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3CE98D7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6E3EC4F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西装款式1，示范。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0ED7EBF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西装款式2，示范。</w:t>
            </w:r>
          </w:p>
        </w:tc>
      </w:tr>
      <w:tr w:rsidR="007517CB" w:rsidRPr="00A77F54" w14:paraId="0D81355E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032D2AA9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第5天</w:t>
            </w:r>
          </w:p>
          <w:p w14:paraId="76CA4B9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30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49C1E008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DBC621B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西装款式3，示范。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2F0C7F6D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西装款式4，示范。</w:t>
            </w:r>
          </w:p>
        </w:tc>
      </w:tr>
      <w:tr w:rsidR="007517CB" w:rsidRPr="00A77F54" w14:paraId="192BD942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30E9168A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第6天</w:t>
            </w:r>
          </w:p>
          <w:p w14:paraId="7912793B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54C1C91D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94D40F7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胸省由大转小原理与技巧。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13C21EFF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无省衬衣（女版及男友版）</w:t>
            </w:r>
          </w:p>
        </w:tc>
      </w:tr>
      <w:tr w:rsidR="007517CB" w:rsidRPr="00A77F54" w14:paraId="04E42CE8" w14:textId="77777777" w:rsidTr="00856C32">
        <w:trPr>
          <w:trHeight w:val="20"/>
          <w:jc w:val="center"/>
        </w:trPr>
        <w:tc>
          <w:tcPr>
            <w:tcW w:w="1248" w:type="dxa"/>
            <w:shd w:val="clear" w:color="auto" w:fill="D9D9D9"/>
            <w:vAlign w:val="center"/>
          </w:tcPr>
          <w:p w14:paraId="423A6A6E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038" w:type="dxa"/>
            <w:gridSpan w:val="4"/>
            <w:shd w:val="clear" w:color="auto" w:fill="D9D9D9"/>
            <w:vAlign w:val="center"/>
          </w:tcPr>
          <w:p w14:paraId="5611D34E" w14:textId="77777777" w:rsidR="007517CB" w:rsidRPr="00A77F54" w:rsidRDefault="007517CB" w:rsidP="00856C32">
            <w:pPr>
              <w:ind w:firstLineChars="700" w:firstLine="12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做作业&amp;休息一天</w:t>
            </w:r>
          </w:p>
        </w:tc>
      </w:tr>
      <w:tr w:rsidR="007517CB" w:rsidRPr="00A77F54" w14:paraId="0ED29CD7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409B8464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第7天</w:t>
            </w:r>
          </w:p>
          <w:p w14:paraId="2932CE7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1D267DEC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B99B67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合体及宽松牛仔服制板。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338BA200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落肩袖大衣制板，插件袖风衣制板</w:t>
            </w:r>
          </w:p>
        </w:tc>
      </w:tr>
      <w:tr w:rsidR="007517CB" w:rsidRPr="00A77F54" w14:paraId="7955D8D2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40D7987B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第8天</w:t>
            </w:r>
          </w:p>
          <w:p w14:paraId="2A017F40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167B888E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C325BF2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下装制板，裙及裤原型创建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52FE1AC5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短裤，萝卜裤，休闲裤</w:t>
            </w:r>
          </w:p>
        </w:tc>
      </w:tr>
      <w:tr w:rsidR="007517CB" w:rsidRPr="00A77F54" w14:paraId="0D547245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6D6BE7A6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第9天</w:t>
            </w:r>
          </w:p>
          <w:p w14:paraId="5FA2B2C7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7FB176A6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高国利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621AFE5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西裤（有褶及无褶）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565CC1D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弹力紧身裤（牛仔裤及打底裤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）</w:t>
            </w:r>
          </w:p>
        </w:tc>
      </w:tr>
      <w:tr w:rsidR="007517CB" w:rsidRPr="00A77F54" w14:paraId="3AF7D49A" w14:textId="77777777" w:rsidTr="00856C32">
        <w:trPr>
          <w:trHeight w:val="20"/>
          <w:jc w:val="center"/>
        </w:trPr>
        <w:tc>
          <w:tcPr>
            <w:tcW w:w="1248" w:type="dxa"/>
            <w:shd w:val="clear" w:color="auto" w:fill="D9D9D9"/>
            <w:vAlign w:val="center"/>
          </w:tcPr>
          <w:p w14:paraId="7BB06C99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8038" w:type="dxa"/>
            <w:gridSpan w:val="4"/>
            <w:shd w:val="clear" w:color="auto" w:fill="D9D9D9"/>
            <w:vAlign w:val="center"/>
          </w:tcPr>
          <w:p w14:paraId="3A4317E1" w14:textId="77777777" w:rsidR="007517CB" w:rsidRPr="00A77F54" w:rsidRDefault="007517CB" w:rsidP="00856C32">
            <w:pPr>
              <w:ind w:firstLineChars="700" w:firstLine="1260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做作业&amp;休息一天</w:t>
            </w:r>
          </w:p>
        </w:tc>
      </w:tr>
      <w:tr w:rsidR="007517CB" w:rsidRPr="00A77F54" w14:paraId="5D381137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50A3E4D2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第1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</w:p>
          <w:p w14:paraId="3A8E341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7C70399A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/>
                <w:sz w:val="18"/>
                <w:szCs w:val="18"/>
              </w:rPr>
              <w:t>刘娟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85EC972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推板的基础知识与原理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67630808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人体数据和推板方法</w:t>
            </w:r>
          </w:p>
        </w:tc>
      </w:tr>
      <w:tr w:rsidR="007517CB" w:rsidRPr="00A77F54" w14:paraId="4B303989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4AF963EA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第1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</w:p>
          <w:p w14:paraId="5C7AE84A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722E486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/>
                <w:sz w:val="18"/>
                <w:szCs w:val="18"/>
              </w:rPr>
              <w:t>刘娟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49BA7D9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推板案例合体类女装1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12831E5B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推板案例合体类女装2</w:t>
            </w:r>
          </w:p>
        </w:tc>
      </w:tr>
      <w:tr w:rsidR="007517CB" w:rsidRPr="00A77F54" w14:paraId="18A73B73" w14:textId="77777777" w:rsidTr="00856C32">
        <w:trPr>
          <w:gridAfter w:val="1"/>
          <w:wAfter w:w="15" w:type="dxa"/>
          <w:trHeight w:val="20"/>
          <w:jc w:val="center"/>
        </w:trPr>
        <w:tc>
          <w:tcPr>
            <w:tcW w:w="1248" w:type="dxa"/>
            <w:shd w:val="clear" w:color="auto" w:fill="auto"/>
            <w:vAlign w:val="center"/>
          </w:tcPr>
          <w:p w14:paraId="141C2A9E" w14:textId="77777777" w:rsidR="007517CB" w:rsidRPr="00A77F54" w:rsidRDefault="007517CB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第1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天</w:t>
            </w:r>
          </w:p>
          <w:p w14:paraId="179BADD1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7月</w:t>
            </w:r>
            <w:r w:rsidRPr="00A77F54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日</w:t>
            </w:r>
          </w:p>
        </w:tc>
        <w:tc>
          <w:tcPr>
            <w:tcW w:w="1021" w:type="dxa"/>
            <w:vAlign w:val="center"/>
          </w:tcPr>
          <w:p w14:paraId="4A67EA2A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/>
                <w:sz w:val="18"/>
                <w:szCs w:val="18"/>
              </w:rPr>
              <w:t>刘娟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F8F32CA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推板案例合体类女装3</w:t>
            </w:r>
          </w:p>
        </w:tc>
        <w:tc>
          <w:tcPr>
            <w:tcW w:w="3713" w:type="dxa"/>
            <w:shd w:val="clear" w:color="auto" w:fill="auto"/>
            <w:vAlign w:val="center"/>
          </w:tcPr>
          <w:p w14:paraId="039C2795" w14:textId="77777777" w:rsidR="007517CB" w:rsidRPr="00A77F54" w:rsidRDefault="007517CB" w:rsidP="00856C32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77F54">
              <w:rPr>
                <w:rFonts w:ascii="微软雅黑" w:eastAsia="微软雅黑" w:hAnsi="微软雅黑" w:hint="eastAsia"/>
                <w:sz w:val="18"/>
                <w:szCs w:val="18"/>
              </w:rPr>
              <w:t>推板案例合体类女装4</w:t>
            </w:r>
          </w:p>
        </w:tc>
      </w:tr>
    </w:tbl>
    <w:p w14:paraId="62A066B8" w14:textId="77777777" w:rsidR="007517CB" w:rsidRPr="00A77F54" w:rsidRDefault="007517CB" w:rsidP="007517CB">
      <w:pPr>
        <w:ind w:leftChars="100" w:left="210" w:firstLineChars="200" w:firstLine="420"/>
        <w:rPr>
          <w:rFonts w:ascii="微软雅黑" w:eastAsia="微软雅黑" w:hAnsi="微软雅黑"/>
          <w:szCs w:val="21"/>
        </w:rPr>
      </w:pPr>
      <w:r w:rsidRPr="00A77F54">
        <w:rPr>
          <w:rFonts w:ascii="微软雅黑" w:eastAsia="微软雅黑" w:hAnsi="微软雅黑" w:hint="eastAsia"/>
          <w:szCs w:val="21"/>
        </w:rPr>
        <w:t>上课时间：上午8:</w:t>
      </w:r>
      <w:r w:rsidRPr="00A77F54">
        <w:rPr>
          <w:rFonts w:ascii="微软雅黑" w:eastAsia="微软雅黑" w:hAnsi="微软雅黑"/>
          <w:szCs w:val="21"/>
        </w:rPr>
        <w:t>30--12</w:t>
      </w:r>
      <w:r w:rsidRPr="00A77F54">
        <w:rPr>
          <w:rFonts w:ascii="微软雅黑" w:eastAsia="微软雅黑" w:hAnsi="微软雅黑" w:hint="eastAsia"/>
          <w:szCs w:val="21"/>
        </w:rPr>
        <w:t>:</w:t>
      </w:r>
      <w:r w:rsidRPr="00A77F54">
        <w:rPr>
          <w:rFonts w:ascii="微软雅黑" w:eastAsia="微软雅黑" w:hAnsi="微软雅黑"/>
          <w:szCs w:val="21"/>
        </w:rPr>
        <w:t>00</w:t>
      </w:r>
      <w:r w:rsidRPr="00A77F54">
        <w:rPr>
          <w:rFonts w:ascii="微软雅黑" w:eastAsia="微软雅黑" w:hAnsi="微软雅黑" w:hint="eastAsia"/>
          <w:szCs w:val="21"/>
        </w:rPr>
        <w:t xml:space="preserve"> </w:t>
      </w:r>
      <w:r w:rsidRPr="00A77F54">
        <w:rPr>
          <w:rFonts w:ascii="微软雅黑" w:eastAsia="微软雅黑" w:hAnsi="微软雅黑"/>
          <w:szCs w:val="21"/>
        </w:rPr>
        <w:t xml:space="preserve">    </w:t>
      </w:r>
      <w:r w:rsidRPr="00A77F54">
        <w:rPr>
          <w:rFonts w:ascii="微软雅黑" w:eastAsia="微软雅黑" w:hAnsi="微软雅黑" w:hint="eastAsia"/>
          <w:szCs w:val="21"/>
        </w:rPr>
        <w:t>下午</w:t>
      </w:r>
      <w:r w:rsidRPr="00A77F54">
        <w:rPr>
          <w:rFonts w:ascii="微软雅黑" w:eastAsia="微软雅黑" w:hAnsi="微软雅黑"/>
          <w:szCs w:val="21"/>
        </w:rPr>
        <w:t>14</w:t>
      </w:r>
      <w:r w:rsidRPr="00A77F54">
        <w:rPr>
          <w:rFonts w:ascii="微软雅黑" w:eastAsia="微软雅黑" w:hAnsi="微软雅黑" w:hint="eastAsia"/>
          <w:szCs w:val="21"/>
        </w:rPr>
        <w:t>:</w:t>
      </w:r>
      <w:r w:rsidRPr="00A77F54">
        <w:rPr>
          <w:rFonts w:ascii="微软雅黑" w:eastAsia="微软雅黑" w:hAnsi="微软雅黑"/>
          <w:szCs w:val="21"/>
        </w:rPr>
        <w:t>00-17</w:t>
      </w:r>
      <w:r w:rsidRPr="00A77F54">
        <w:rPr>
          <w:rFonts w:ascii="微软雅黑" w:eastAsia="微软雅黑" w:hAnsi="微软雅黑" w:hint="eastAsia"/>
          <w:szCs w:val="21"/>
        </w:rPr>
        <w:t>:</w:t>
      </w:r>
      <w:r w:rsidRPr="00A77F54">
        <w:rPr>
          <w:rFonts w:ascii="微软雅黑" w:eastAsia="微软雅黑" w:hAnsi="微软雅黑"/>
          <w:szCs w:val="21"/>
        </w:rPr>
        <w:t>30</w:t>
      </w:r>
    </w:p>
    <w:p w14:paraId="3E9186AC" w14:textId="287AF5AD" w:rsidR="007517CB" w:rsidRPr="00A77F54" w:rsidRDefault="007517CB" w:rsidP="007517CB">
      <w:pPr>
        <w:ind w:leftChars="100" w:left="210" w:firstLineChars="700" w:firstLine="1470"/>
        <w:rPr>
          <w:rFonts w:ascii="微软雅黑" w:eastAsia="微软雅黑" w:hAnsi="微软雅黑"/>
          <w:szCs w:val="21"/>
        </w:rPr>
      </w:pPr>
    </w:p>
    <w:p w14:paraId="31609FB6" w14:textId="18CC798A" w:rsidR="00C2555D" w:rsidRDefault="00C2555D"/>
    <w:p w14:paraId="775F5B7A" w14:textId="237F7ADE" w:rsidR="007517CB" w:rsidRDefault="007517CB" w:rsidP="007517CB">
      <w:pPr>
        <w:jc w:val="center"/>
      </w:pPr>
      <w:r w:rsidRPr="007517CB">
        <w:rPr>
          <w:noProof/>
        </w:rPr>
        <w:drawing>
          <wp:inline distT="0" distB="0" distL="0" distR="0" wp14:anchorId="76DBDDFE" wp14:editId="6D7A9C12">
            <wp:extent cx="1955800" cy="2509656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656" cy="25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E3D0" w14:textId="77777777" w:rsidR="00412374" w:rsidRDefault="00412374" w:rsidP="00412374">
      <w:pPr>
        <w:pStyle w:val="2"/>
        <w:jc w:val="center"/>
        <w:rPr>
          <w:rFonts w:ascii="微软雅黑" w:eastAsia="微软雅黑" w:hAnsi="微软雅黑"/>
          <w:sz w:val="28"/>
          <w:szCs w:val="28"/>
          <w:u w:color="000000"/>
          <w:lang w:val="zh-CN"/>
        </w:rPr>
      </w:pPr>
      <w:r w:rsidRPr="009B7824">
        <w:rPr>
          <w:rFonts w:ascii="微软雅黑" w:eastAsia="微软雅黑" w:hAnsi="微软雅黑"/>
          <w:sz w:val="28"/>
          <w:szCs w:val="28"/>
          <w:u w:color="000000"/>
        </w:rPr>
        <w:lastRenderedPageBreak/>
        <w:t>202</w:t>
      </w:r>
      <w:r w:rsidRPr="009B7824">
        <w:rPr>
          <w:rFonts w:ascii="微软雅黑" w:eastAsia="微软雅黑" w:hAnsi="微软雅黑"/>
          <w:sz w:val="28"/>
          <w:szCs w:val="28"/>
          <w:u w:color="000000"/>
          <w:lang w:val="zh-CN"/>
        </w:rPr>
        <w:t>2</w:t>
      </w:r>
      <w:r w:rsidRPr="009B7824">
        <w:rPr>
          <w:rFonts w:ascii="微软雅黑" w:eastAsia="微软雅黑" w:hAnsi="微软雅黑" w:hint="eastAsia"/>
          <w:sz w:val="28"/>
          <w:szCs w:val="28"/>
          <w:u w:color="000000"/>
        </w:rPr>
        <w:t>年</w:t>
      </w:r>
      <w:r w:rsidRPr="009B7824">
        <w:rPr>
          <w:rFonts w:ascii="微软雅黑" w:eastAsia="微软雅黑" w:hAnsi="微软雅黑" w:cs="宋体" w:hint="eastAsia"/>
          <w:color w:val="333333"/>
          <w:sz w:val="28"/>
          <w:szCs w:val="28"/>
        </w:rPr>
        <w:t>全国服装专业教师</w:t>
      </w:r>
      <w:r w:rsidRPr="009B7824">
        <w:rPr>
          <w:rFonts w:ascii="微软雅黑" w:eastAsia="微软雅黑" w:hAnsi="微软雅黑" w:hint="eastAsia"/>
          <w:sz w:val="28"/>
          <w:szCs w:val="28"/>
          <w:u w:color="000000"/>
          <w:lang w:val="zh-CN"/>
        </w:rPr>
        <w:t>服装设计</w:t>
      </w:r>
      <w:r>
        <w:rPr>
          <w:rFonts w:ascii="微软雅黑" w:eastAsia="微软雅黑" w:hAnsi="微软雅黑" w:hint="eastAsia"/>
          <w:sz w:val="28"/>
          <w:szCs w:val="28"/>
          <w:u w:color="000000"/>
          <w:lang w:val="zh-CN"/>
        </w:rPr>
        <w:t>与</w:t>
      </w:r>
      <w:r w:rsidRPr="009B7824">
        <w:rPr>
          <w:rFonts w:ascii="微软雅黑" w:eastAsia="微软雅黑" w:hAnsi="微软雅黑" w:hint="eastAsia"/>
          <w:sz w:val="28"/>
          <w:szCs w:val="28"/>
          <w:u w:color="000000"/>
          <w:lang w:val="zh-CN"/>
        </w:rPr>
        <w:t>效果图培训课程</w:t>
      </w:r>
    </w:p>
    <w:p w14:paraId="70936612" w14:textId="77777777" w:rsidR="00412374" w:rsidRPr="00663B0D" w:rsidRDefault="00412374" w:rsidP="00412374">
      <w:pPr>
        <w:autoSpaceDE w:val="0"/>
        <w:autoSpaceDN w:val="0"/>
        <w:jc w:val="center"/>
        <w:outlineLvl w:val="0"/>
        <w:rPr>
          <w:rFonts w:ascii="微软雅黑" w:eastAsia="微软雅黑" w:hAnsi="微软雅黑"/>
          <w:szCs w:val="21"/>
          <w:u w:val="single"/>
        </w:rPr>
      </w:pPr>
      <w:r w:rsidRPr="00663B0D">
        <w:rPr>
          <w:rFonts w:ascii="微软雅黑" w:eastAsia="微软雅黑" w:hAnsi="微软雅黑" w:hint="eastAsia"/>
          <w:szCs w:val="21"/>
          <w:u w:val="single"/>
        </w:rPr>
        <w:t>20</w:t>
      </w:r>
      <w:r w:rsidRPr="00663B0D">
        <w:rPr>
          <w:rFonts w:ascii="微软雅黑" w:eastAsia="微软雅黑" w:hAnsi="微软雅黑"/>
          <w:szCs w:val="21"/>
          <w:u w:val="single"/>
        </w:rPr>
        <w:t>22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年 </w:t>
      </w:r>
      <w:r>
        <w:rPr>
          <w:rFonts w:ascii="微软雅黑" w:eastAsia="微软雅黑" w:hAnsi="微软雅黑"/>
          <w:szCs w:val="21"/>
          <w:u w:val="single"/>
        </w:rPr>
        <w:t>6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月 </w:t>
      </w:r>
      <w:r>
        <w:rPr>
          <w:rFonts w:ascii="微软雅黑" w:eastAsia="微软雅黑" w:hAnsi="微软雅黑"/>
          <w:szCs w:val="21"/>
          <w:u w:val="single"/>
        </w:rPr>
        <w:t>20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>日 —— 20</w:t>
      </w:r>
      <w:r w:rsidRPr="00663B0D">
        <w:rPr>
          <w:rFonts w:ascii="微软雅黑" w:eastAsia="微软雅黑" w:hAnsi="微软雅黑"/>
          <w:szCs w:val="21"/>
          <w:u w:val="single"/>
        </w:rPr>
        <w:t>22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年 </w:t>
      </w:r>
      <w:r>
        <w:rPr>
          <w:rFonts w:ascii="微软雅黑" w:eastAsia="微软雅黑" w:hAnsi="微软雅黑"/>
          <w:szCs w:val="21"/>
          <w:u w:val="single"/>
        </w:rPr>
        <w:t>7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 xml:space="preserve">月 </w:t>
      </w:r>
      <w:r>
        <w:rPr>
          <w:rFonts w:ascii="微软雅黑" w:eastAsia="微软雅黑" w:hAnsi="微软雅黑"/>
          <w:szCs w:val="21"/>
          <w:u w:val="single"/>
        </w:rPr>
        <w:t>3</w:t>
      </w:r>
      <w:r w:rsidRPr="00663B0D">
        <w:rPr>
          <w:rFonts w:ascii="微软雅黑" w:eastAsia="微软雅黑" w:hAnsi="微软雅黑"/>
          <w:szCs w:val="21"/>
          <w:u w:val="single"/>
        </w:rPr>
        <w:t xml:space="preserve"> </w:t>
      </w:r>
      <w:r w:rsidRPr="00663B0D">
        <w:rPr>
          <w:rFonts w:ascii="微软雅黑" w:eastAsia="微软雅黑" w:hAnsi="微软雅黑" w:hint="eastAsia"/>
          <w:szCs w:val="21"/>
          <w:u w:val="single"/>
        </w:rPr>
        <w:t>日</w:t>
      </w:r>
    </w:p>
    <w:p w14:paraId="61BFB3A1" w14:textId="77777777" w:rsidR="00412374" w:rsidRPr="00EA39C6" w:rsidRDefault="00412374" w:rsidP="00412374">
      <w:pPr>
        <w:autoSpaceDE w:val="0"/>
        <w:autoSpaceDN w:val="0"/>
        <w:jc w:val="center"/>
        <w:outlineLvl w:val="0"/>
        <w:rPr>
          <w:rFonts w:ascii="微软雅黑" w:eastAsia="微软雅黑" w:hAnsi="微软雅黑"/>
        </w:rPr>
      </w:pPr>
      <w:r w:rsidRPr="00EA39C6">
        <w:rPr>
          <w:rFonts w:ascii="微软雅黑" w:eastAsia="微软雅黑" w:hAnsi="微软雅黑" w:hint="eastAsia"/>
        </w:rPr>
        <w:t>课程名称：</w:t>
      </w:r>
      <w:r w:rsidRPr="00EA39C6">
        <w:rPr>
          <w:rFonts w:ascii="微软雅黑" w:eastAsia="微软雅黑" w:hAnsi="微软雅黑"/>
        </w:rPr>
        <w:t>服装设计与效果图</w:t>
      </w:r>
      <w:r w:rsidRPr="00EA39C6">
        <w:rPr>
          <w:rFonts w:ascii="微软雅黑" w:eastAsia="微软雅黑" w:hAnsi="微软雅黑" w:hint="eastAsia"/>
        </w:rPr>
        <w:t xml:space="preserve"> </w:t>
      </w:r>
      <w:r w:rsidRPr="00EA39C6">
        <w:rPr>
          <w:rFonts w:ascii="微软雅黑" w:eastAsia="微软雅黑" w:hAnsi="微软雅黑"/>
        </w:rPr>
        <w:t xml:space="preserve">      </w:t>
      </w:r>
      <w:r w:rsidRPr="00CE0295">
        <w:rPr>
          <w:rFonts w:ascii="微软雅黑" w:eastAsia="微软雅黑" w:hAnsi="微软雅黑" w:hint="eastAsia"/>
        </w:rPr>
        <w:t>总学时：</w:t>
      </w:r>
      <w:r w:rsidRPr="00CE0295">
        <w:rPr>
          <w:rFonts w:ascii="微软雅黑" w:eastAsia="微软雅黑" w:hAnsi="微软雅黑"/>
          <w:u w:val="single"/>
        </w:rPr>
        <w:t>96</w:t>
      </w:r>
      <w:r w:rsidRPr="00CE0295">
        <w:rPr>
          <w:rFonts w:ascii="微软雅黑" w:eastAsia="微软雅黑" w:hAnsi="微软雅黑" w:hint="eastAsia"/>
        </w:rPr>
        <w:t xml:space="preserve"> </w:t>
      </w:r>
      <w:r w:rsidRPr="00CE0295">
        <w:rPr>
          <w:rFonts w:ascii="微软雅黑" w:eastAsia="微软雅黑" w:hAnsi="微软雅黑"/>
        </w:rPr>
        <w:t xml:space="preserve"> </w:t>
      </w:r>
      <w:r w:rsidRPr="00CE0295">
        <w:rPr>
          <w:rFonts w:ascii="微软雅黑" w:eastAsia="微软雅黑" w:hAnsi="微软雅黑" w:hint="eastAsia"/>
        </w:rPr>
        <w:t>天数：</w:t>
      </w:r>
      <w:r w:rsidRPr="00CE0295">
        <w:rPr>
          <w:rFonts w:ascii="微软雅黑" w:eastAsia="微软雅黑" w:hAnsi="微软雅黑" w:hint="eastAsia"/>
          <w:u w:val="single"/>
        </w:rPr>
        <w:t xml:space="preserve"> </w:t>
      </w:r>
      <w:r w:rsidRPr="00CE0295">
        <w:rPr>
          <w:rFonts w:ascii="微软雅黑" w:eastAsia="微软雅黑" w:hAnsi="微软雅黑"/>
          <w:u w:val="single"/>
        </w:rPr>
        <w:t>12</w:t>
      </w:r>
      <w:r w:rsidRPr="00CE0295">
        <w:rPr>
          <w:rFonts w:ascii="微软雅黑" w:eastAsia="微软雅黑" w:hAnsi="微软雅黑" w:hint="eastAsia"/>
          <w:u w:val="single"/>
        </w:rPr>
        <w:t xml:space="preserve"> </w:t>
      </w:r>
      <w:r w:rsidRPr="00EA39C6">
        <w:rPr>
          <w:rFonts w:ascii="微软雅黑" w:eastAsia="微软雅黑" w:hAnsi="微软雅黑"/>
        </w:rPr>
        <w:t xml:space="preserve">     </w:t>
      </w:r>
      <w:r w:rsidRPr="00EA39C6">
        <w:rPr>
          <w:rFonts w:ascii="微软雅黑" w:eastAsia="微软雅黑" w:hAnsi="微软雅黑" w:hint="eastAsia"/>
        </w:rPr>
        <w:t xml:space="preserve">授课教师：孙宁宁 </w:t>
      </w:r>
      <w:r w:rsidRPr="00EA39C6">
        <w:rPr>
          <w:rFonts w:ascii="微软雅黑" w:eastAsia="微软雅黑" w:hAnsi="微软雅黑"/>
        </w:rPr>
        <w:t>刘娟</w:t>
      </w:r>
    </w:p>
    <w:tbl>
      <w:tblPr>
        <w:tblStyle w:val="TableNormal"/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13"/>
        <w:gridCol w:w="1985"/>
        <w:gridCol w:w="5244"/>
      </w:tblGrid>
      <w:tr w:rsidR="00412374" w:rsidRPr="00AC7248" w14:paraId="6EA93046" w14:textId="77777777" w:rsidTr="00856C32">
        <w:trPr>
          <w:trHeight w:val="20"/>
        </w:trPr>
        <w:tc>
          <w:tcPr>
            <w:tcW w:w="11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0155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时间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4EC53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hint="eastAsia"/>
                <w:sz w:val="18"/>
                <w:szCs w:val="18"/>
              </w:rPr>
              <w:t>授课教师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F9BD5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课程内容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E23D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知识点</w:t>
            </w:r>
          </w:p>
        </w:tc>
      </w:tr>
      <w:tr w:rsidR="00412374" w:rsidRPr="00AC7248" w14:paraId="362F8C8F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DDFC5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20日</w:t>
            </w:r>
          </w:p>
          <w:p w14:paraId="086E699A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周一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0ED5F51E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2DE8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女时装款式拓展设计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2E4FC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、女时装款式拓展设计的主题分析</w:t>
            </w:r>
          </w:p>
          <w:p w14:paraId="2CA7913B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、以传承、碰撞、融合三个主题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展开调研、分析，提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取关键要素，确定主题基调。</w:t>
            </w:r>
          </w:p>
          <w:p w14:paraId="337B5DA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、选择合体造型、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X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造型、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H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造型分别完成礼服、连衣裙、风衣衣身的基本廓形设计。</w:t>
            </w:r>
          </w:p>
          <w:p w14:paraId="1EC5762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、依据女装结构设计要素完成领型的变款设计；</w:t>
            </w:r>
          </w:p>
          <w:p w14:paraId="1851F0B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、使用女装结构造型手法，完成衣身结构元素设计。</w:t>
            </w:r>
          </w:p>
          <w:p w14:paraId="1A8C4159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、使用多种造型手法完成造型袖的设计。</w:t>
            </w:r>
          </w:p>
          <w:p w14:paraId="11B3B4E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、女时装款式的系列设计案例（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3-5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款）。</w:t>
            </w:r>
          </w:p>
        </w:tc>
      </w:tr>
      <w:tr w:rsidR="00412374" w:rsidRPr="00AC7248" w14:paraId="11542C51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01BD8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21日</w:t>
            </w:r>
          </w:p>
          <w:p w14:paraId="25A91BC4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周二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AF01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890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女西装平面款式图的案例绘制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格条面料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9F7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、女西装平面款式图线稿绘制（正背）</w:t>
            </w:r>
          </w:p>
          <w:p w14:paraId="6C29BAE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、格子的绘制方法（简单格条、复杂格条）</w:t>
            </w:r>
          </w:p>
          <w:p w14:paraId="17F5169A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、女西装平面款式图格子布上色方法</w:t>
            </w:r>
          </w:p>
          <w:p w14:paraId="3070D934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、女西装平面款式图立体度制作</w:t>
            </w:r>
          </w:p>
          <w:p w14:paraId="74496FC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、女西装平面款式图装饰图案制作</w:t>
            </w:r>
          </w:p>
          <w:p w14:paraId="40517DCE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、图案版制作</w:t>
            </w:r>
          </w:p>
        </w:tc>
      </w:tr>
      <w:tr w:rsidR="00412374" w:rsidRPr="00AC7248" w14:paraId="58395368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4E927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22日</w:t>
            </w:r>
          </w:p>
          <w:p w14:paraId="39E1732E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周三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0C88C6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7DE5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女西装平面款式图的案例绘制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皮革面料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4AE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、女西装平面款式图线稿绘制（正背）</w:t>
            </w:r>
          </w:p>
          <w:p w14:paraId="58CA781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、皮革的绘制方法（荔枝纹皮革）</w:t>
            </w:r>
          </w:p>
          <w:p w14:paraId="6A6D3EA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、女西装平面款式图皮革面料上色方法</w:t>
            </w:r>
          </w:p>
          <w:p w14:paraId="7C0A618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、女西装平面款式图立体度制作</w:t>
            </w:r>
          </w:p>
          <w:p w14:paraId="354BE9A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、女西装平面款式图镂空、绣花图案制作</w:t>
            </w:r>
          </w:p>
          <w:p w14:paraId="3C4FB0AB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、镂空、绣花图案版制作</w:t>
            </w:r>
          </w:p>
        </w:tc>
      </w:tr>
      <w:tr w:rsidR="00412374" w:rsidRPr="00AC7248" w14:paraId="7BB3B6D7" w14:textId="77777777" w:rsidTr="00856C32">
        <w:trPr>
          <w:trHeight w:val="20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9AF8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23日</w:t>
            </w:r>
          </w:p>
          <w:p w14:paraId="31E2DBEF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周四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C305F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刘娟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9077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上午</w:t>
            </w:r>
          </w:p>
          <w:p w14:paraId="0F4B0AE9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配色原理与技巧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52C7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色彩提取的方法</w:t>
            </w:r>
          </w:p>
          <w:p w14:paraId="6DEA76BB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色彩的平衡</w:t>
            </w:r>
          </w:p>
          <w:p w14:paraId="56D9C6FD" w14:textId="77777777" w:rsidR="00412374" w:rsidRPr="00AA25B6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色彩的聚焦</w:t>
            </w:r>
          </w:p>
        </w:tc>
      </w:tr>
      <w:tr w:rsidR="00412374" w:rsidRPr="00AC7248" w14:paraId="147E76BE" w14:textId="77777777" w:rsidTr="00856C32">
        <w:trPr>
          <w:trHeight w:val="621"/>
        </w:trPr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5BA1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9FD57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C1E2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下午</w:t>
            </w:r>
          </w:p>
          <w:p w14:paraId="21D2B553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色彩调整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方法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E9CD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历年大赛案例分析</w:t>
            </w:r>
          </w:p>
          <w:p w14:paraId="58501D3C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运用奥斯本检核表法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解决问题</w:t>
            </w:r>
          </w:p>
        </w:tc>
      </w:tr>
      <w:tr w:rsidR="00412374" w:rsidRPr="00AC7248" w14:paraId="059AF6A1" w14:textId="77777777" w:rsidTr="00856C32">
        <w:trPr>
          <w:trHeight w:val="831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E18BC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24日</w:t>
            </w:r>
          </w:p>
          <w:p w14:paraId="1627C99A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周五</w:t>
            </w:r>
          </w:p>
        </w:tc>
        <w:tc>
          <w:tcPr>
            <w:tcW w:w="834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6DE29A" w14:textId="77777777" w:rsidR="00412374" w:rsidRPr="00AC7248" w:rsidRDefault="00412374" w:rsidP="00856C32">
            <w:pPr>
              <w:shd w:val="clear" w:color="auto" w:fill="D9D9D9" w:themeFill="background1" w:themeFillShade="D9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做作业</w:t>
            </w:r>
            <w:r w:rsidRPr="00AC7248">
              <w:rPr>
                <w:rFonts w:ascii="微软雅黑" w:eastAsia="微软雅黑" w:hAnsi="微软雅黑" w:hint="eastAsia"/>
                <w:sz w:val="18"/>
                <w:szCs w:val="18"/>
              </w:rPr>
              <w:t>&amp;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休息一天</w:t>
            </w:r>
          </w:p>
        </w:tc>
      </w:tr>
      <w:tr w:rsidR="00412374" w:rsidRPr="00AC7248" w14:paraId="15701236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4394F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25日</w:t>
            </w:r>
          </w:p>
          <w:p w14:paraId="484755BA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周六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73B0AC17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E14B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大礼服平面款式图的案例绘制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蕾丝面料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ECA9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、大礼服平面款式图线稿绘制（正背）</w:t>
            </w:r>
          </w:p>
          <w:p w14:paraId="4C2CF73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、基本蕾丝面料底布绘制</w:t>
            </w:r>
          </w:p>
          <w:p w14:paraId="7415FC6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、蕾丝灵感版图案选择</w:t>
            </w:r>
          </w:p>
          <w:p w14:paraId="0A82124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、蕾丝绣花图案制作</w:t>
            </w:r>
          </w:p>
          <w:p w14:paraId="3B04139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、大礼服平面款式图蕾丝面料上色方法</w:t>
            </w:r>
          </w:p>
          <w:p w14:paraId="26718ED5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、大礼服平面款式图立体度制作</w:t>
            </w:r>
          </w:p>
          <w:p w14:paraId="6D81539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、蕾丝图案版制作</w:t>
            </w:r>
          </w:p>
        </w:tc>
      </w:tr>
      <w:tr w:rsidR="00412374" w:rsidRPr="00AC7248" w14:paraId="002A93C6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530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26日</w:t>
            </w:r>
          </w:p>
          <w:p w14:paraId="07B7CF04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周日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18D7FC8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BDF65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连衣裙效果图的案例绘制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E0F5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、设计主题讲解</w:t>
            </w:r>
          </w:p>
          <w:p w14:paraId="6C740AD7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、人物姿态线稿绘制</w:t>
            </w:r>
          </w:p>
          <w:p w14:paraId="3AD0D36A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、人物形象设计（发型、动态）</w:t>
            </w:r>
          </w:p>
          <w:p w14:paraId="784B6657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、服装线稿绘制</w:t>
            </w:r>
          </w:p>
          <w:p w14:paraId="7FA219D4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、服装效果着色</w:t>
            </w:r>
          </w:p>
          <w:p w14:paraId="08C5CE8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、主题图案制作</w:t>
            </w:r>
          </w:p>
          <w:p w14:paraId="2790FC44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、主题背景设计</w:t>
            </w:r>
          </w:p>
        </w:tc>
      </w:tr>
      <w:tr w:rsidR="00412374" w:rsidRPr="00AC7248" w14:paraId="00FCCB8C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C8F3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27日</w:t>
            </w:r>
          </w:p>
          <w:p w14:paraId="00F1111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周一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3B283B33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3E9B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系列连衣裙平面款式图的案例绘制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32A0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、连衣裙服装结构设计元素的使用变化</w:t>
            </w:r>
          </w:p>
          <w:p w14:paraId="7577D93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、系列连衣裙平面款式图的绘制（正背）</w:t>
            </w:r>
          </w:p>
          <w:p w14:paraId="11D63DC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、系列连衣裙平面款式图的上色绘制</w:t>
            </w:r>
          </w:p>
          <w:p w14:paraId="630CA061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、系列连衣裙平面款式图的图案元素设计</w:t>
            </w:r>
          </w:p>
          <w:p w14:paraId="7671A611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、系列连衣裙平面款式图的立体度调整</w:t>
            </w:r>
          </w:p>
        </w:tc>
      </w:tr>
      <w:tr w:rsidR="00412374" w:rsidRPr="00AC7248" w14:paraId="23E0081E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96697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28日</w:t>
            </w:r>
          </w:p>
          <w:p w14:paraId="5281998E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周二</w:t>
            </w:r>
          </w:p>
        </w:tc>
        <w:tc>
          <w:tcPr>
            <w:tcW w:w="8342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0ECB4C7" w14:textId="77777777" w:rsidR="00412374" w:rsidRPr="00AC7248" w:rsidRDefault="00412374" w:rsidP="00856C32">
            <w:pPr>
              <w:shd w:val="clear" w:color="auto" w:fill="D9D9D9" w:themeFill="background1" w:themeFillShade="D9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做作业</w:t>
            </w:r>
            <w:r w:rsidRPr="00AC7248">
              <w:rPr>
                <w:rFonts w:ascii="微软雅黑" w:eastAsia="微软雅黑" w:hAnsi="微软雅黑" w:hint="eastAsia"/>
                <w:sz w:val="18"/>
                <w:szCs w:val="18"/>
              </w:rPr>
              <w:t>&amp;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休息一天</w:t>
            </w:r>
          </w:p>
        </w:tc>
      </w:tr>
      <w:tr w:rsidR="00412374" w:rsidRPr="00AC7248" w14:paraId="6AD87625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27DC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29日</w:t>
            </w:r>
          </w:p>
          <w:p w14:paraId="089A0F46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hint="eastAsia"/>
                <w:sz w:val="18"/>
                <w:szCs w:val="18"/>
              </w:rPr>
              <w:t>周三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14:paraId="1948969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14:paraId="10C523FA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女西装套效果图的案例绘制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14:paraId="7601E57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、设计主题讲解</w:t>
            </w:r>
          </w:p>
          <w:p w14:paraId="41CDEB0A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、人物姿态线稿绘制</w:t>
            </w:r>
          </w:p>
          <w:p w14:paraId="13BEB793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、人物形象设计（发型、动态）</w:t>
            </w:r>
          </w:p>
          <w:p w14:paraId="16954D2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、女西装套线稿绘制</w:t>
            </w:r>
          </w:p>
          <w:p w14:paraId="78BEC230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、女西装套服装效果着色</w:t>
            </w:r>
          </w:p>
          <w:p w14:paraId="492C9B8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、主题图案制作</w:t>
            </w:r>
          </w:p>
          <w:p w14:paraId="4F57800E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、主题背景设计</w:t>
            </w:r>
          </w:p>
        </w:tc>
      </w:tr>
      <w:tr w:rsidR="00412374" w:rsidRPr="00AC7248" w14:paraId="15F52FC4" w14:textId="77777777" w:rsidTr="00856C32">
        <w:trPr>
          <w:trHeight w:val="20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5A36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30日</w:t>
            </w:r>
          </w:p>
          <w:p w14:paraId="6C468B54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hint="eastAsia"/>
                <w:sz w:val="18"/>
                <w:szCs w:val="18"/>
              </w:rPr>
              <w:t>周四</w:t>
            </w:r>
          </w:p>
        </w:tc>
        <w:tc>
          <w:tcPr>
            <w:tcW w:w="111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695BFAD1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刘娟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13F3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上午</w:t>
            </w:r>
          </w:p>
          <w:p w14:paraId="32B3F398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E114D">
              <w:rPr>
                <w:rFonts w:ascii="微软雅黑" w:eastAsia="微软雅黑" w:hAnsi="微软雅黑"/>
                <w:sz w:val="18"/>
                <w:szCs w:val="18"/>
              </w:rPr>
              <w:t>传统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纹样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在服装设计中的应用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EF67" w14:textId="77777777" w:rsidR="00412374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E114D">
              <w:rPr>
                <w:rFonts w:ascii="微软雅黑" w:eastAsia="微软雅黑" w:hAnsi="微软雅黑"/>
                <w:sz w:val="18"/>
                <w:szCs w:val="18"/>
              </w:rPr>
              <w:t>传统服饰图案的流派</w:t>
            </w:r>
          </w:p>
          <w:p w14:paraId="38B10C73" w14:textId="77777777" w:rsidR="00412374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根号</w:t>
            </w:r>
            <w:r w:rsidRPr="009E114D">
              <w:rPr>
                <w:rFonts w:ascii="微软雅黑" w:eastAsia="微软雅黑" w:hAnsi="微软雅黑"/>
                <w:sz w:val="18"/>
                <w:szCs w:val="18"/>
              </w:rPr>
              <w:t>比例在传统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纹样</w:t>
            </w:r>
            <w:r w:rsidRPr="009E114D">
              <w:rPr>
                <w:rFonts w:ascii="微软雅黑" w:eastAsia="微软雅黑" w:hAnsi="微软雅黑"/>
                <w:sz w:val="18"/>
                <w:szCs w:val="18"/>
              </w:rPr>
              <w:t>中的应用</w:t>
            </w:r>
          </w:p>
          <w:p w14:paraId="7B375CEF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适合纹样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在服装设计中的应用</w:t>
            </w:r>
          </w:p>
        </w:tc>
      </w:tr>
      <w:tr w:rsidR="00412374" w:rsidRPr="00AC7248" w14:paraId="55DD850D" w14:textId="77777777" w:rsidTr="00856C32">
        <w:trPr>
          <w:trHeight w:val="20"/>
        </w:trPr>
        <w:tc>
          <w:tcPr>
            <w:tcW w:w="1186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3E41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0DFF2B78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44C8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下午</w:t>
            </w:r>
          </w:p>
          <w:p w14:paraId="76E26A3F" w14:textId="77777777" w:rsidR="00412374" w:rsidRPr="00AC7248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视错觉原理与应用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D890" w14:textId="77777777" w:rsidR="00412374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76001">
              <w:rPr>
                <w:rFonts w:ascii="微软雅黑" w:eastAsia="微软雅黑" w:hAnsi="微软雅黑"/>
                <w:sz w:val="18"/>
                <w:szCs w:val="18"/>
              </w:rPr>
              <w:t>完全共用形-可逆图形</w:t>
            </w:r>
          </w:p>
          <w:p w14:paraId="590AF8E2" w14:textId="77777777" w:rsidR="00412374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76001">
              <w:rPr>
                <w:rFonts w:ascii="微软雅黑" w:eastAsia="微软雅黑" w:hAnsi="微软雅黑"/>
                <w:sz w:val="18"/>
                <w:szCs w:val="18"/>
              </w:rPr>
              <w:t>共线共用形</w:t>
            </w:r>
          </w:p>
          <w:p w14:paraId="14FAD783" w14:textId="77777777" w:rsidR="00412374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76001">
              <w:rPr>
                <w:rFonts w:ascii="微软雅黑" w:eastAsia="微软雅黑" w:hAnsi="微软雅黑"/>
                <w:sz w:val="18"/>
                <w:szCs w:val="18"/>
              </w:rPr>
              <w:t>共面共用形</w:t>
            </w:r>
          </w:p>
          <w:p w14:paraId="762A7528" w14:textId="77777777" w:rsidR="00412374" w:rsidRPr="009E114D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视错觉在服装设计中应用</w:t>
            </w:r>
          </w:p>
        </w:tc>
      </w:tr>
      <w:tr w:rsidR="00412374" w:rsidRPr="00AC7248" w14:paraId="4B474946" w14:textId="77777777" w:rsidTr="00856C32">
        <w:trPr>
          <w:trHeight w:val="20"/>
        </w:trPr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37F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日</w:t>
            </w:r>
          </w:p>
          <w:p w14:paraId="56DCC176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周五</w:t>
            </w:r>
          </w:p>
        </w:tc>
        <w:tc>
          <w:tcPr>
            <w:tcW w:w="111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6DF6AC73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296CA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系列女西装套平面款式图的案例绘制</w:t>
            </w:r>
          </w:p>
          <w:p w14:paraId="349F8326" w14:textId="77777777" w:rsidR="00412374" w:rsidRDefault="00412374" w:rsidP="00856C32">
            <w:pPr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126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、女西装套服装结构设计元素的使用变化</w:t>
            </w:r>
          </w:p>
          <w:p w14:paraId="010921AE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、系列女西装套平面款式图的绘制（正背）</w:t>
            </w:r>
          </w:p>
          <w:p w14:paraId="565DCF2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、系列女西装套平面款式图的上色绘制</w:t>
            </w:r>
          </w:p>
          <w:p w14:paraId="67E0D4D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、系列女西装套平面款式图的图案元素设计</w:t>
            </w:r>
          </w:p>
          <w:p w14:paraId="375176CC" w14:textId="77777777" w:rsidR="00412374" w:rsidRPr="00476001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、系列女西装套平面款式图的立体度调整</w:t>
            </w:r>
          </w:p>
        </w:tc>
      </w:tr>
      <w:tr w:rsidR="00412374" w:rsidRPr="00AC7248" w14:paraId="3005BF12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E21E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14:paraId="1D394AA7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日</w:t>
            </w:r>
          </w:p>
          <w:p w14:paraId="39F1B386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周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六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880E0C4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B84D0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小礼服平面款式图的案例绘制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扎染工艺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EF96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、小礼服平面款式图线稿绘制（正背）</w:t>
            </w:r>
          </w:p>
          <w:p w14:paraId="478E270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、扎染灵感版图案选择</w:t>
            </w:r>
          </w:p>
          <w:p w14:paraId="337C3A1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、扎染图案制作</w:t>
            </w:r>
          </w:p>
          <w:p w14:paraId="3FCC880D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、小礼服平面款式图扎染面料上色方法</w:t>
            </w:r>
          </w:p>
          <w:p w14:paraId="248C2774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、小礼服平面款式图立体度制作</w:t>
            </w:r>
          </w:p>
          <w:p w14:paraId="2FD2409E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、扎染图案版制作</w:t>
            </w:r>
          </w:p>
        </w:tc>
      </w:tr>
      <w:tr w:rsidR="00412374" w:rsidRPr="00AC7248" w14:paraId="43E2F6E5" w14:textId="77777777" w:rsidTr="00856C32">
        <w:trPr>
          <w:trHeight w:val="2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FEEED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7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/>
                <w:sz w:val="18"/>
                <w:szCs w:val="18"/>
              </w:rPr>
              <w:t>日</w:t>
            </w:r>
          </w:p>
          <w:p w14:paraId="31FDEEB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周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日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vAlign w:val="center"/>
          </w:tcPr>
          <w:p w14:paraId="75BAA1B0" w14:textId="77777777" w:rsidR="00412374" w:rsidRPr="00AC7248" w:rsidRDefault="00412374" w:rsidP="00856C32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孙宁宁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CF48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女西装平面款式图的案例绘制</w:t>
            </w:r>
            <w:r w:rsidRPr="00AC7248">
              <w:rPr>
                <w:rFonts w:ascii="微软雅黑" w:eastAsia="微软雅黑" w:hAnsi="微软雅黑"/>
                <w:sz w:val="18"/>
                <w:szCs w:val="18"/>
              </w:rPr>
              <w:t>——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几何元素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B7D4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、女西装平面款式图线稿绘制（正背）</w:t>
            </w:r>
          </w:p>
          <w:p w14:paraId="4525FC1C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、几何灵感版图案选择</w:t>
            </w:r>
          </w:p>
          <w:p w14:paraId="5D458B92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、几何图案制作</w:t>
            </w:r>
          </w:p>
          <w:p w14:paraId="5008523B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、女西装平面款式图几何元素上色方法</w:t>
            </w:r>
          </w:p>
          <w:p w14:paraId="6A477461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、女西装平面款式图立体度制作</w:t>
            </w:r>
          </w:p>
          <w:p w14:paraId="52488A00" w14:textId="77777777" w:rsidR="00412374" w:rsidRPr="00AC7248" w:rsidRDefault="00412374" w:rsidP="00856C3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AC7248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AC7248">
              <w:rPr>
                <w:rFonts w:ascii="微软雅黑" w:eastAsia="微软雅黑" w:hAnsi="微软雅黑" w:cs="宋体" w:hint="eastAsia"/>
                <w:sz w:val="18"/>
                <w:szCs w:val="18"/>
              </w:rPr>
              <w:t>、几何元素图案版制作</w:t>
            </w:r>
          </w:p>
        </w:tc>
      </w:tr>
    </w:tbl>
    <w:p w14:paraId="7526814F" w14:textId="77777777" w:rsidR="00412374" w:rsidRDefault="00412374" w:rsidP="00412374">
      <w:pPr>
        <w:rPr>
          <w:rFonts w:ascii="微软雅黑" w:eastAsia="微软雅黑" w:hAnsi="微软雅黑"/>
        </w:rPr>
      </w:pPr>
    </w:p>
    <w:p w14:paraId="613BB6E6" w14:textId="77777777" w:rsidR="00412374" w:rsidRDefault="00412374" w:rsidP="00412374">
      <w:pPr>
        <w:autoSpaceDE w:val="0"/>
        <w:autoSpaceDN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上课时间</w:t>
      </w:r>
      <w:r>
        <w:rPr>
          <w:rFonts w:ascii="微软雅黑" w:eastAsia="微软雅黑" w:hAnsi="微软雅黑" w:hint="eastAsia"/>
          <w:szCs w:val="21"/>
        </w:rPr>
        <w:t>：上午：</w:t>
      </w:r>
      <w:r>
        <w:rPr>
          <w:rFonts w:ascii="微软雅黑" w:eastAsia="微软雅黑" w:hAnsi="微软雅黑"/>
          <w:szCs w:val="21"/>
        </w:rPr>
        <w:t>08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30</w:t>
      </w:r>
      <w:r>
        <w:rPr>
          <w:rFonts w:ascii="微软雅黑" w:eastAsia="微软雅黑" w:hAnsi="微软雅黑" w:hint="eastAsia"/>
          <w:szCs w:val="21"/>
        </w:rPr>
        <w:t>~</w:t>
      </w:r>
      <w:r>
        <w:rPr>
          <w:rFonts w:ascii="微软雅黑" w:eastAsia="微软雅黑" w:hAnsi="微软雅黑"/>
          <w:szCs w:val="21"/>
        </w:rPr>
        <w:t>12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00</w:t>
      </w:r>
    </w:p>
    <w:p w14:paraId="4AE4717E" w14:textId="77777777" w:rsidR="00412374" w:rsidRDefault="00412374" w:rsidP="00412374">
      <w:pPr>
        <w:autoSpaceDE w:val="0"/>
        <w:autoSpaceDN w:val="0"/>
        <w:ind w:firstLineChars="500" w:firstLine="10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下午</w:t>
      </w:r>
      <w:r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/>
          <w:szCs w:val="21"/>
        </w:rPr>
        <w:t>14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00</w:t>
      </w:r>
      <w:r>
        <w:rPr>
          <w:rFonts w:ascii="微软雅黑" w:eastAsia="微软雅黑" w:hAnsi="微软雅黑" w:hint="eastAsia"/>
          <w:szCs w:val="21"/>
        </w:rPr>
        <w:t>~</w:t>
      </w:r>
      <w:r>
        <w:rPr>
          <w:rFonts w:ascii="微软雅黑" w:eastAsia="微软雅黑" w:hAnsi="微软雅黑"/>
          <w:szCs w:val="21"/>
        </w:rPr>
        <w:t>17</w:t>
      </w:r>
      <w:r>
        <w:rPr>
          <w:rFonts w:ascii="微软雅黑" w:eastAsia="微软雅黑" w:hAnsi="微软雅黑" w:hint="eastAsia"/>
          <w:szCs w:val="21"/>
        </w:rPr>
        <w:t>:</w:t>
      </w:r>
      <w:r>
        <w:rPr>
          <w:rFonts w:ascii="微软雅黑" w:eastAsia="微软雅黑" w:hAnsi="微软雅黑"/>
          <w:szCs w:val="21"/>
        </w:rPr>
        <w:t>30</w:t>
      </w:r>
    </w:p>
    <w:p w14:paraId="38E2C3BE" w14:textId="77777777" w:rsidR="00412374" w:rsidRPr="00EA39C6" w:rsidRDefault="00412374" w:rsidP="00412374">
      <w:pPr>
        <w:rPr>
          <w:rFonts w:ascii="微软雅黑" w:eastAsia="微软雅黑" w:hAnsi="微软雅黑"/>
        </w:rPr>
      </w:pPr>
    </w:p>
    <w:p w14:paraId="6C995416" w14:textId="3128E8EA" w:rsidR="007517CB" w:rsidRPr="00412374" w:rsidRDefault="00412374" w:rsidP="00412374">
      <w:pPr>
        <w:jc w:val="center"/>
        <w:rPr>
          <w:rFonts w:hint="eastAsia"/>
        </w:rPr>
      </w:pPr>
      <w:r w:rsidRPr="00412374">
        <w:rPr>
          <w:noProof/>
        </w:rPr>
        <w:drawing>
          <wp:inline distT="0" distB="0" distL="0" distR="0" wp14:anchorId="185E97D9" wp14:editId="1D751EBD">
            <wp:extent cx="2152650" cy="2762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7CB" w:rsidRPr="00412374" w:rsidSect="007517CB">
      <w:pgSz w:w="11907" w:h="16840" w:code="9"/>
      <w:pgMar w:top="720" w:right="720" w:bottom="720" w:left="72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38BF" w14:textId="77777777" w:rsidR="006F69A5" w:rsidRDefault="006F69A5" w:rsidP="00FC5E82">
      <w:pPr>
        <w:spacing w:line="240" w:lineRule="auto"/>
      </w:pPr>
      <w:r>
        <w:separator/>
      </w:r>
    </w:p>
  </w:endnote>
  <w:endnote w:type="continuationSeparator" w:id="0">
    <w:p w14:paraId="7DE2EAF8" w14:textId="77777777" w:rsidR="006F69A5" w:rsidRDefault="006F69A5" w:rsidP="00F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5382" w14:textId="77777777" w:rsidR="006F69A5" w:rsidRDefault="006F69A5" w:rsidP="00FC5E82">
      <w:pPr>
        <w:spacing w:line="240" w:lineRule="auto"/>
      </w:pPr>
      <w:r>
        <w:separator/>
      </w:r>
    </w:p>
  </w:footnote>
  <w:footnote w:type="continuationSeparator" w:id="0">
    <w:p w14:paraId="3B9E6175" w14:textId="77777777" w:rsidR="006F69A5" w:rsidRDefault="006F69A5" w:rsidP="00FC5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9C"/>
    <w:rsid w:val="00412374"/>
    <w:rsid w:val="006C637B"/>
    <w:rsid w:val="006F69A5"/>
    <w:rsid w:val="007517CB"/>
    <w:rsid w:val="00C2555D"/>
    <w:rsid w:val="00DB249C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091F8"/>
  <w15:chartTrackingRefBased/>
  <w15:docId w15:val="{10C8B46E-6EDC-4610-8BB5-95FF1F1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8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82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E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E82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E82"/>
    <w:rPr>
      <w:sz w:val="18"/>
      <w:szCs w:val="18"/>
    </w:rPr>
  </w:style>
  <w:style w:type="table" w:customStyle="1" w:styleId="TableNormal">
    <w:name w:val="Table Normal"/>
    <w:rsid w:val="00412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rsid w:val="00412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36682604@qq.com</dc:creator>
  <cp:keywords/>
  <dc:description/>
  <cp:lastModifiedBy>36682604@qq.com</cp:lastModifiedBy>
  <cp:revision>4</cp:revision>
  <dcterms:created xsi:type="dcterms:W3CDTF">2022-06-07T03:12:00Z</dcterms:created>
  <dcterms:modified xsi:type="dcterms:W3CDTF">2022-06-07T03:27:00Z</dcterms:modified>
</cp:coreProperties>
</file>